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DC95"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22211DDE"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6B838A0A"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30538AE9"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1004C811"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227BE93A" w14:textId="77777777" w:rsidR="001D1192" w:rsidRPr="001D1192" w:rsidRDefault="001D1192" w:rsidP="00AF73C9">
      <w:pPr>
        <w:spacing w:after="0" w:line="240" w:lineRule="auto"/>
        <w:jc w:val="center"/>
        <w:rPr>
          <w:rFonts w:ascii="Times New Roman" w:eastAsia="Times New Roman" w:hAnsi="Times New Roman" w:cs="Times New Roman"/>
          <w:b/>
          <w:lang w:eastAsia="tr-TR"/>
        </w:rPr>
      </w:pPr>
      <w:r w:rsidRPr="001D1192">
        <w:rPr>
          <w:rFonts w:ascii="Times New Roman" w:eastAsia="Times New Roman" w:hAnsi="Times New Roman" w:cs="Times New Roman"/>
          <w:noProof/>
          <w:lang w:eastAsia="tr-TR"/>
        </w:rPr>
        <w:drawing>
          <wp:inline distT="0" distB="0" distL="0" distR="0" wp14:anchorId="20237A11" wp14:editId="0C0E982C">
            <wp:extent cx="5588000" cy="2222500"/>
            <wp:effectExtent l="0" t="0" r="0" b="635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2222500"/>
                    </a:xfrm>
                    <a:prstGeom prst="rect">
                      <a:avLst/>
                    </a:prstGeom>
                    <a:noFill/>
                    <a:ln>
                      <a:noFill/>
                    </a:ln>
                  </pic:spPr>
                </pic:pic>
              </a:graphicData>
            </a:graphic>
          </wp:inline>
        </w:drawing>
      </w:r>
    </w:p>
    <w:p w14:paraId="06AF20A1"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078369B4" w14:textId="77777777" w:rsidR="001D1192" w:rsidRPr="001D1192" w:rsidRDefault="001D1192" w:rsidP="00AF73C9">
      <w:pPr>
        <w:spacing w:after="0" w:line="240" w:lineRule="auto"/>
        <w:jc w:val="both"/>
        <w:rPr>
          <w:rFonts w:ascii="Times New Roman" w:eastAsia="Times New Roman" w:hAnsi="Times New Roman" w:cs="Times New Roman"/>
          <w:b/>
          <w:lang w:eastAsia="tr-TR"/>
        </w:rPr>
      </w:pPr>
    </w:p>
    <w:p w14:paraId="577ACE1E" w14:textId="77777777" w:rsidR="001D1192" w:rsidRPr="001D1192" w:rsidRDefault="001D1192" w:rsidP="00AF73C9">
      <w:pPr>
        <w:spacing w:after="0" w:line="240" w:lineRule="auto"/>
        <w:jc w:val="center"/>
        <w:rPr>
          <w:rFonts w:ascii="Times New Roman" w:eastAsia="Times New Roman" w:hAnsi="Times New Roman" w:cs="Times New Roman"/>
          <w:b/>
          <w:sz w:val="40"/>
          <w:szCs w:val="40"/>
          <w:lang w:eastAsia="tr-TR"/>
        </w:rPr>
      </w:pPr>
      <w:r w:rsidRPr="001D1192">
        <w:rPr>
          <w:rFonts w:ascii="Times New Roman" w:eastAsia="Times New Roman" w:hAnsi="Times New Roman" w:cs="Times New Roman"/>
          <w:b/>
          <w:sz w:val="40"/>
          <w:szCs w:val="40"/>
          <w:lang w:eastAsia="tr-TR"/>
        </w:rPr>
        <w:t>MERKEZ KAMPÜS</w:t>
      </w:r>
    </w:p>
    <w:p w14:paraId="1D4249CA" w14:textId="77777777" w:rsidR="001D1192" w:rsidRPr="001D1192" w:rsidRDefault="001D1192" w:rsidP="00AF73C9">
      <w:pPr>
        <w:spacing w:after="0" w:line="240" w:lineRule="auto"/>
        <w:jc w:val="center"/>
        <w:rPr>
          <w:rFonts w:ascii="Times New Roman" w:eastAsia="Times New Roman" w:hAnsi="Times New Roman" w:cs="Times New Roman"/>
          <w:b/>
          <w:sz w:val="40"/>
          <w:szCs w:val="40"/>
          <w:lang w:eastAsia="tr-TR"/>
        </w:rPr>
      </w:pPr>
    </w:p>
    <w:p w14:paraId="13158BA6" w14:textId="77777777" w:rsidR="001D1192" w:rsidRPr="001D1192" w:rsidRDefault="001D1192" w:rsidP="00AF73C9">
      <w:pPr>
        <w:spacing w:after="0" w:line="240" w:lineRule="auto"/>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KABLOLU BİLGİSAYAR AĞI ALIMI</w:t>
      </w:r>
      <w:r w:rsidR="00436FD2">
        <w:rPr>
          <w:rFonts w:ascii="Times New Roman" w:eastAsia="Times New Roman" w:hAnsi="Times New Roman" w:cs="Times New Roman"/>
          <w:b/>
          <w:sz w:val="40"/>
          <w:szCs w:val="40"/>
          <w:lang w:eastAsia="tr-TR"/>
        </w:rPr>
        <w:t xml:space="preserve"> </w:t>
      </w:r>
      <w:r>
        <w:rPr>
          <w:rFonts w:ascii="Times New Roman" w:eastAsia="Times New Roman" w:hAnsi="Times New Roman" w:cs="Times New Roman"/>
          <w:b/>
          <w:sz w:val="40"/>
          <w:szCs w:val="40"/>
          <w:lang w:eastAsia="tr-TR"/>
        </w:rPr>
        <w:t xml:space="preserve">      TEKNİK</w:t>
      </w:r>
      <w:r w:rsidRPr="001D1192">
        <w:rPr>
          <w:rFonts w:ascii="Times New Roman" w:eastAsia="Times New Roman" w:hAnsi="Times New Roman" w:cs="Times New Roman"/>
          <w:b/>
          <w:sz w:val="40"/>
          <w:szCs w:val="40"/>
          <w:lang w:eastAsia="tr-TR"/>
        </w:rPr>
        <w:t xml:space="preserve"> ŞARTNAMESİ</w:t>
      </w:r>
    </w:p>
    <w:p w14:paraId="3C9B1ACC" w14:textId="77777777" w:rsidR="001D1192" w:rsidRPr="001D1192" w:rsidRDefault="001D1192" w:rsidP="00AF73C9">
      <w:pPr>
        <w:spacing w:after="0" w:line="240" w:lineRule="auto"/>
        <w:jc w:val="center"/>
        <w:rPr>
          <w:rFonts w:ascii="Times New Roman" w:eastAsia="Times New Roman" w:hAnsi="Times New Roman" w:cs="Times New Roman"/>
          <w:b/>
          <w:sz w:val="40"/>
          <w:szCs w:val="40"/>
          <w:lang w:eastAsia="tr-TR"/>
        </w:rPr>
      </w:pPr>
    </w:p>
    <w:p w14:paraId="255FE67E" w14:textId="77777777" w:rsidR="001D1192" w:rsidRPr="001D1192" w:rsidRDefault="001D1192" w:rsidP="00AF73C9">
      <w:pPr>
        <w:spacing w:after="0" w:line="240" w:lineRule="auto"/>
        <w:jc w:val="center"/>
        <w:rPr>
          <w:rFonts w:ascii="Times New Roman" w:eastAsia="Times New Roman" w:hAnsi="Times New Roman" w:cs="Times New Roman"/>
          <w:b/>
          <w:bCs/>
          <w:sz w:val="40"/>
          <w:szCs w:val="40"/>
          <w:lang w:eastAsia="tr-TR"/>
        </w:rPr>
      </w:pPr>
      <w:r>
        <w:rPr>
          <w:rFonts w:ascii="Times New Roman" w:eastAsia="Times New Roman" w:hAnsi="Times New Roman" w:cs="Times New Roman"/>
          <w:b/>
          <w:bCs/>
          <w:sz w:val="40"/>
          <w:szCs w:val="40"/>
          <w:lang w:eastAsia="tr-TR"/>
        </w:rPr>
        <w:t>2021</w:t>
      </w:r>
    </w:p>
    <w:p w14:paraId="6B1A3634" w14:textId="77777777" w:rsidR="001D1192" w:rsidRPr="001D1192" w:rsidRDefault="001D1192" w:rsidP="00AF73C9">
      <w:pPr>
        <w:spacing w:after="0" w:line="240" w:lineRule="auto"/>
        <w:jc w:val="center"/>
        <w:rPr>
          <w:rFonts w:ascii="Times New Roman" w:eastAsia="Times New Roman" w:hAnsi="Times New Roman" w:cs="Times New Roman"/>
          <w:b/>
          <w:bCs/>
          <w:sz w:val="40"/>
          <w:szCs w:val="40"/>
          <w:lang w:eastAsia="tr-TR"/>
        </w:rPr>
      </w:pPr>
    </w:p>
    <w:p w14:paraId="679E5F33" w14:textId="77777777" w:rsidR="001D1192" w:rsidRPr="001D1192" w:rsidRDefault="001D1192" w:rsidP="00AF73C9">
      <w:pPr>
        <w:spacing w:after="0" w:line="240" w:lineRule="auto"/>
        <w:jc w:val="center"/>
        <w:rPr>
          <w:rFonts w:ascii="Times New Roman" w:eastAsia="Times New Roman" w:hAnsi="Times New Roman" w:cs="Times New Roman"/>
          <w:b/>
          <w:bCs/>
          <w:sz w:val="40"/>
          <w:szCs w:val="40"/>
          <w:lang w:eastAsia="tr-TR"/>
        </w:rPr>
      </w:pPr>
    </w:p>
    <w:p w14:paraId="41B72089" w14:textId="77777777" w:rsidR="001D1192" w:rsidRPr="001D1192" w:rsidRDefault="001D1192" w:rsidP="00AF73C9">
      <w:pPr>
        <w:spacing w:after="0" w:line="240" w:lineRule="auto"/>
        <w:jc w:val="center"/>
        <w:rPr>
          <w:rFonts w:ascii="Times New Roman" w:eastAsia="Times New Roman" w:hAnsi="Times New Roman" w:cs="Times New Roman"/>
          <w:b/>
          <w:bCs/>
          <w:sz w:val="40"/>
          <w:szCs w:val="40"/>
          <w:lang w:eastAsia="tr-TR"/>
        </w:rPr>
      </w:pPr>
    </w:p>
    <w:p w14:paraId="29680F06" w14:textId="77777777" w:rsidR="001D1192" w:rsidRPr="001D1192" w:rsidRDefault="001D1192" w:rsidP="00AF73C9">
      <w:pPr>
        <w:spacing w:after="0" w:line="240" w:lineRule="auto"/>
        <w:jc w:val="center"/>
        <w:rPr>
          <w:rFonts w:ascii="Times New Roman" w:eastAsia="Times New Roman" w:hAnsi="Times New Roman" w:cs="Times New Roman"/>
          <w:b/>
          <w:bCs/>
          <w:sz w:val="40"/>
          <w:szCs w:val="40"/>
          <w:lang w:eastAsia="tr-TR"/>
        </w:rPr>
      </w:pPr>
      <w:r w:rsidRPr="001D1192">
        <w:rPr>
          <w:rFonts w:ascii="Times New Roman" w:eastAsia="Times New Roman" w:hAnsi="Times New Roman" w:cs="Times New Roman"/>
          <w:b/>
          <w:bCs/>
          <w:sz w:val="40"/>
          <w:szCs w:val="40"/>
          <w:lang w:eastAsia="tr-TR"/>
        </w:rPr>
        <w:t>İHALE NUMARASI</w:t>
      </w:r>
    </w:p>
    <w:p w14:paraId="18151832" w14:textId="77777777" w:rsidR="001D1192" w:rsidRPr="001D1192" w:rsidRDefault="001D1192" w:rsidP="00AF73C9">
      <w:pPr>
        <w:spacing w:after="0" w:line="240" w:lineRule="auto"/>
        <w:jc w:val="center"/>
        <w:rPr>
          <w:rFonts w:ascii="Times New Roman" w:eastAsia="Times New Roman" w:hAnsi="Times New Roman" w:cs="Times New Roman"/>
          <w:b/>
          <w:bCs/>
          <w:sz w:val="40"/>
          <w:szCs w:val="40"/>
          <w:lang w:eastAsia="tr-TR"/>
        </w:rPr>
      </w:pPr>
      <w:r>
        <w:rPr>
          <w:rFonts w:ascii="Times New Roman" w:eastAsia="Times New Roman" w:hAnsi="Times New Roman" w:cs="Times New Roman"/>
          <w:b/>
          <w:bCs/>
          <w:sz w:val="40"/>
          <w:szCs w:val="40"/>
          <w:lang w:eastAsia="tr-TR"/>
        </w:rPr>
        <w:t>2021</w:t>
      </w:r>
      <w:r w:rsidRPr="001D1192">
        <w:rPr>
          <w:rFonts w:ascii="Times New Roman" w:eastAsia="Times New Roman" w:hAnsi="Times New Roman" w:cs="Times New Roman"/>
          <w:b/>
          <w:bCs/>
          <w:sz w:val="40"/>
          <w:szCs w:val="40"/>
          <w:lang w:eastAsia="tr-TR"/>
        </w:rPr>
        <w:t>/1</w:t>
      </w:r>
    </w:p>
    <w:p w14:paraId="7C4E06C9" w14:textId="77777777" w:rsidR="001D1192" w:rsidRDefault="001D1192" w:rsidP="00AF73C9">
      <w:pPr>
        <w:keepNext/>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p>
    <w:p w14:paraId="586737F1" w14:textId="77777777" w:rsidR="001D1192" w:rsidRPr="001D1192" w:rsidRDefault="001D1192" w:rsidP="00AF73C9">
      <w:pPr>
        <w:keepNext/>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p>
    <w:p w14:paraId="0AD9FA30" w14:textId="77777777" w:rsidR="001D1192" w:rsidRPr="001D1192" w:rsidRDefault="001D1192" w:rsidP="00AF73C9">
      <w:pPr>
        <w:keepNext/>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p>
    <w:p w14:paraId="675FAA8C" w14:textId="77777777" w:rsidR="001D1192" w:rsidRPr="001D1192" w:rsidRDefault="001D1192" w:rsidP="00AF73C9">
      <w:pPr>
        <w:keepNext/>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p>
    <w:p w14:paraId="5C1EB604" w14:textId="77777777" w:rsidR="001D1192" w:rsidRPr="001D1192" w:rsidRDefault="001D1192" w:rsidP="00AF73C9">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sz w:val="24"/>
          <w:szCs w:val="20"/>
          <w:lang w:eastAsia="tr-TR"/>
        </w:rPr>
      </w:pPr>
    </w:p>
    <w:p w14:paraId="2139ACA5" w14:textId="77777777" w:rsidR="001D1192" w:rsidRDefault="001D1192" w:rsidP="00AF73C9">
      <w:pPr>
        <w:jc w:val="both"/>
        <w:rPr>
          <w:rFonts w:ascii="Times New Roman" w:hAnsi="Times New Roman" w:cs="Times New Roman"/>
        </w:rPr>
      </w:pPr>
    </w:p>
    <w:p w14:paraId="3CA0ECB7" w14:textId="77777777" w:rsidR="001D1192" w:rsidRDefault="001D1192" w:rsidP="00AF73C9">
      <w:pPr>
        <w:jc w:val="both"/>
        <w:rPr>
          <w:rFonts w:ascii="Times New Roman" w:hAnsi="Times New Roman" w:cs="Times New Roman"/>
        </w:rPr>
      </w:pPr>
    </w:p>
    <w:p w14:paraId="04A5F9DB" w14:textId="77777777" w:rsidR="00AF73C9" w:rsidRPr="00AF73C9" w:rsidRDefault="006C50A7" w:rsidP="00AF73C9">
      <w:pPr>
        <w:spacing w:after="0"/>
        <w:jc w:val="center"/>
        <w:rPr>
          <w:rFonts w:ascii="Times New Roman" w:hAnsi="Times New Roman" w:cs="Times New Roman"/>
          <w:b/>
        </w:rPr>
      </w:pPr>
      <w:r w:rsidRPr="00AF73C9">
        <w:rPr>
          <w:rFonts w:ascii="Times New Roman" w:hAnsi="Times New Roman" w:cs="Times New Roman"/>
          <w:b/>
        </w:rPr>
        <w:lastRenderedPageBreak/>
        <w:t>ÇANK</w:t>
      </w:r>
      <w:bookmarkStart w:id="0" w:name="_GoBack"/>
      <w:bookmarkEnd w:id="0"/>
      <w:r w:rsidRPr="00AF73C9">
        <w:rPr>
          <w:rFonts w:ascii="Times New Roman" w:hAnsi="Times New Roman" w:cs="Times New Roman"/>
          <w:b/>
        </w:rPr>
        <w:t>AYA ÜNİVERSİTESİ</w:t>
      </w:r>
    </w:p>
    <w:p w14:paraId="6E6F0412" w14:textId="77777777" w:rsidR="006C50A7" w:rsidRPr="00AF73C9" w:rsidRDefault="00AF73C9" w:rsidP="00AF73C9">
      <w:pPr>
        <w:spacing w:after="0"/>
        <w:jc w:val="center"/>
        <w:rPr>
          <w:rFonts w:ascii="Times New Roman" w:hAnsi="Times New Roman" w:cs="Times New Roman"/>
          <w:b/>
        </w:rPr>
      </w:pPr>
      <w:r w:rsidRPr="00AF73C9">
        <w:rPr>
          <w:rFonts w:ascii="Times New Roman" w:hAnsi="Times New Roman" w:cs="Times New Roman"/>
          <w:b/>
        </w:rPr>
        <w:t xml:space="preserve">MERKEZ KAMPÜS </w:t>
      </w:r>
      <w:r w:rsidR="006C50A7" w:rsidRPr="00AF73C9">
        <w:rPr>
          <w:rFonts w:ascii="Times New Roman" w:hAnsi="Times New Roman" w:cs="Times New Roman"/>
          <w:b/>
        </w:rPr>
        <w:t>KABLOLU BİLGİSAYAR AĞI ALIM</w:t>
      </w:r>
      <w:r w:rsidR="0080207D">
        <w:rPr>
          <w:rFonts w:ascii="Times New Roman" w:hAnsi="Times New Roman" w:cs="Times New Roman"/>
          <w:b/>
        </w:rPr>
        <w:t>I</w:t>
      </w:r>
      <w:r w:rsidR="006C50A7" w:rsidRPr="00AF73C9">
        <w:rPr>
          <w:rFonts w:ascii="Times New Roman" w:hAnsi="Times New Roman" w:cs="Times New Roman"/>
          <w:b/>
        </w:rPr>
        <w:t xml:space="preserve"> </w:t>
      </w:r>
      <w:r w:rsidR="00436FD2">
        <w:rPr>
          <w:rFonts w:ascii="Times New Roman" w:hAnsi="Times New Roman" w:cs="Times New Roman"/>
          <w:b/>
        </w:rPr>
        <w:t xml:space="preserve">TEKNİK </w:t>
      </w:r>
      <w:r w:rsidR="006C50A7" w:rsidRPr="00AF73C9">
        <w:rPr>
          <w:rFonts w:ascii="Times New Roman" w:hAnsi="Times New Roman" w:cs="Times New Roman"/>
          <w:b/>
        </w:rPr>
        <w:t>ŞARTNAMESİ</w:t>
      </w:r>
    </w:p>
    <w:p w14:paraId="33FC2B9D" w14:textId="77777777" w:rsidR="006C50A7" w:rsidRPr="001D1192" w:rsidRDefault="006C50A7" w:rsidP="00AF73C9">
      <w:pPr>
        <w:spacing w:after="0"/>
        <w:jc w:val="both"/>
        <w:rPr>
          <w:rFonts w:ascii="Times New Roman" w:hAnsi="Times New Roman" w:cs="Times New Roman"/>
        </w:rPr>
      </w:pPr>
    </w:p>
    <w:p w14:paraId="6C21F049" w14:textId="77777777" w:rsidR="006C50A7" w:rsidRPr="00AF73C9" w:rsidRDefault="00AF73C9" w:rsidP="00AF73C9">
      <w:pPr>
        <w:spacing w:after="0"/>
        <w:jc w:val="both"/>
        <w:rPr>
          <w:rFonts w:ascii="Times New Roman" w:hAnsi="Times New Roman" w:cs="Times New Roman"/>
          <w:b/>
        </w:rPr>
      </w:pPr>
      <w:r w:rsidRPr="00AF73C9">
        <w:rPr>
          <w:rFonts w:ascii="Times New Roman" w:hAnsi="Times New Roman" w:cs="Times New Roman"/>
          <w:b/>
        </w:rPr>
        <w:t xml:space="preserve">1. </w:t>
      </w:r>
      <w:r w:rsidR="006C50A7" w:rsidRPr="00AF73C9">
        <w:rPr>
          <w:rFonts w:ascii="Times New Roman" w:hAnsi="Times New Roman" w:cs="Times New Roman"/>
          <w:b/>
        </w:rPr>
        <w:t>Amaç ve Kapsam</w:t>
      </w:r>
    </w:p>
    <w:p w14:paraId="6D0C20F2" w14:textId="77777777" w:rsidR="006C50A7" w:rsidRPr="001D1192" w:rsidRDefault="006C50A7" w:rsidP="00AF73C9">
      <w:pPr>
        <w:spacing w:after="0"/>
        <w:jc w:val="both"/>
        <w:rPr>
          <w:rFonts w:ascii="Times New Roman" w:hAnsi="Times New Roman" w:cs="Times New Roman"/>
        </w:rPr>
      </w:pPr>
      <w:r w:rsidRPr="001D1192">
        <w:rPr>
          <w:rFonts w:ascii="Times New Roman" w:hAnsi="Times New Roman" w:cs="Times New Roman"/>
        </w:rPr>
        <w:t>Çankaya Üniversitesi, Eskişehir Yolu 29. Km. Yukarı Yurtçu Mahallesi, Mimar Sinan Caddesi No:4, 06790, Etimesgut/ANKARA adresindeki Merkez Kampüsü’nde yapılacak olan Hazırlık, Mimarlık ve Hukuk Fakülte binalarının network cihazlarının anahtar teslim olarak temin edilmesi amaçlanmaktadır.</w:t>
      </w:r>
    </w:p>
    <w:p w14:paraId="0558CAA5" w14:textId="77777777" w:rsidR="003A750A" w:rsidRDefault="003A750A" w:rsidP="00AF73C9">
      <w:pPr>
        <w:spacing w:after="0"/>
        <w:jc w:val="both"/>
        <w:rPr>
          <w:rFonts w:ascii="Times New Roman" w:hAnsi="Times New Roman" w:cs="Times New Roman"/>
          <w:b/>
        </w:rPr>
      </w:pPr>
    </w:p>
    <w:p w14:paraId="3A62D09E" w14:textId="37970651" w:rsidR="003A750A" w:rsidRDefault="003A750A" w:rsidP="00AF73C9">
      <w:pPr>
        <w:spacing w:after="0"/>
        <w:jc w:val="both"/>
        <w:rPr>
          <w:rFonts w:ascii="Times New Roman" w:hAnsi="Times New Roman" w:cs="Times New Roman"/>
          <w:b/>
        </w:rPr>
      </w:pPr>
      <w:r w:rsidRPr="00B52C61">
        <w:rPr>
          <w:rFonts w:ascii="Times New Roman" w:hAnsi="Times New Roman" w:cs="Times New Roman"/>
          <w:b/>
        </w:rPr>
        <w:t>2. Kısaltmalar ve Tanımlar</w:t>
      </w:r>
    </w:p>
    <w:p w14:paraId="37DA105E" w14:textId="41F54773" w:rsidR="007C2250" w:rsidRDefault="007C2250" w:rsidP="00AF73C9">
      <w:pPr>
        <w:spacing w:after="0"/>
        <w:jc w:val="both"/>
        <w:rPr>
          <w:rFonts w:ascii="Times New Roman" w:hAnsi="Times New Roman" w:cs="Times New Roman"/>
          <w:b/>
        </w:rPr>
      </w:pPr>
    </w:p>
    <w:tbl>
      <w:tblPr>
        <w:tblStyle w:val="TabloKlavuzu"/>
        <w:tblW w:w="0" w:type="auto"/>
        <w:tblLook w:val="04A0" w:firstRow="1" w:lastRow="0" w:firstColumn="1" w:lastColumn="0" w:noHBand="0" w:noVBand="1"/>
      </w:tblPr>
      <w:tblGrid>
        <w:gridCol w:w="1110"/>
        <w:gridCol w:w="4117"/>
        <w:gridCol w:w="3835"/>
      </w:tblGrid>
      <w:tr w:rsidR="00572F21" w:rsidRPr="00572F21" w14:paraId="686DB99A" w14:textId="77777777" w:rsidTr="00F12C6F">
        <w:trPr>
          <w:trHeight w:val="315"/>
        </w:trPr>
        <w:tc>
          <w:tcPr>
            <w:tcW w:w="1120" w:type="dxa"/>
            <w:vAlign w:val="center"/>
            <w:hideMark/>
          </w:tcPr>
          <w:p w14:paraId="757D9D34" w14:textId="77777777" w:rsidR="00572F21" w:rsidRPr="00572F21" w:rsidRDefault="00572F21" w:rsidP="00572F21">
            <w:pPr>
              <w:jc w:val="both"/>
              <w:rPr>
                <w:rFonts w:ascii="Times New Roman" w:hAnsi="Times New Roman" w:cs="Times New Roman"/>
                <w:b/>
                <w:bCs/>
              </w:rPr>
            </w:pPr>
            <w:r w:rsidRPr="00572F21">
              <w:rPr>
                <w:rFonts w:ascii="Times New Roman" w:hAnsi="Times New Roman" w:cs="Times New Roman"/>
                <w:b/>
                <w:bCs/>
              </w:rPr>
              <w:t>Kısaltma</w:t>
            </w:r>
          </w:p>
        </w:tc>
        <w:tc>
          <w:tcPr>
            <w:tcW w:w="5120" w:type="dxa"/>
            <w:vAlign w:val="center"/>
            <w:hideMark/>
          </w:tcPr>
          <w:p w14:paraId="6F04DAFC" w14:textId="77777777" w:rsidR="00572F21" w:rsidRPr="00572F21" w:rsidRDefault="00572F21" w:rsidP="00572F21">
            <w:pPr>
              <w:jc w:val="both"/>
              <w:rPr>
                <w:rFonts w:ascii="Times New Roman" w:hAnsi="Times New Roman" w:cs="Times New Roman"/>
                <w:b/>
                <w:bCs/>
              </w:rPr>
            </w:pPr>
            <w:r w:rsidRPr="00572F21">
              <w:rPr>
                <w:rFonts w:ascii="Times New Roman" w:hAnsi="Times New Roman" w:cs="Times New Roman"/>
                <w:b/>
                <w:bCs/>
              </w:rPr>
              <w:t>İngilizce</w:t>
            </w:r>
          </w:p>
        </w:tc>
        <w:tc>
          <w:tcPr>
            <w:tcW w:w="4700" w:type="dxa"/>
            <w:vAlign w:val="center"/>
            <w:hideMark/>
          </w:tcPr>
          <w:p w14:paraId="2851E292" w14:textId="77777777" w:rsidR="00572F21" w:rsidRPr="00572F21" w:rsidRDefault="00572F21" w:rsidP="00572F21">
            <w:pPr>
              <w:jc w:val="both"/>
              <w:rPr>
                <w:rFonts w:ascii="Times New Roman" w:hAnsi="Times New Roman" w:cs="Times New Roman"/>
                <w:b/>
                <w:bCs/>
              </w:rPr>
            </w:pPr>
            <w:r w:rsidRPr="00572F21">
              <w:rPr>
                <w:rFonts w:ascii="Times New Roman" w:hAnsi="Times New Roman" w:cs="Times New Roman"/>
                <w:b/>
                <w:bCs/>
              </w:rPr>
              <w:t>Türkçe</w:t>
            </w:r>
          </w:p>
        </w:tc>
      </w:tr>
      <w:tr w:rsidR="00572F21" w:rsidRPr="00572F21" w14:paraId="4A936713" w14:textId="77777777" w:rsidTr="00F12C6F">
        <w:trPr>
          <w:trHeight w:val="330"/>
        </w:trPr>
        <w:tc>
          <w:tcPr>
            <w:tcW w:w="1120" w:type="dxa"/>
            <w:vAlign w:val="center"/>
            <w:hideMark/>
          </w:tcPr>
          <w:p w14:paraId="54763C7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ACL</w:t>
            </w:r>
          </w:p>
        </w:tc>
        <w:tc>
          <w:tcPr>
            <w:tcW w:w="5120" w:type="dxa"/>
            <w:vAlign w:val="center"/>
            <w:hideMark/>
          </w:tcPr>
          <w:p w14:paraId="56FB3E55"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Access-control list</w:t>
            </w:r>
          </w:p>
        </w:tc>
        <w:tc>
          <w:tcPr>
            <w:tcW w:w="4700" w:type="dxa"/>
            <w:vAlign w:val="center"/>
            <w:hideMark/>
          </w:tcPr>
          <w:p w14:paraId="7F93222F" w14:textId="72795782" w:rsidR="00572F21" w:rsidRPr="00572F21" w:rsidRDefault="00572F21" w:rsidP="00572F21">
            <w:pPr>
              <w:jc w:val="both"/>
              <w:rPr>
                <w:rFonts w:ascii="Times New Roman" w:hAnsi="Times New Roman" w:cs="Times New Roman"/>
              </w:rPr>
            </w:pPr>
            <w:r w:rsidRPr="00572F21">
              <w:rPr>
                <w:rFonts w:ascii="Times New Roman" w:hAnsi="Times New Roman" w:cs="Times New Roman"/>
              </w:rPr>
              <w:t>Erişim kontrol listeleri</w:t>
            </w:r>
          </w:p>
        </w:tc>
      </w:tr>
      <w:tr w:rsidR="00572F21" w:rsidRPr="00572F21" w14:paraId="672A0FCB" w14:textId="77777777" w:rsidTr="00F12C6F">
        <w:trPr>
          <w:trHeight w:val="330"/>
        </w:trPr>
        <w:tc>
          <w:tcPr>
            <w:tcW w:w="1120" w:type="dxa"/>
            <w:vAlign w:val="center"/>
            <w:hideMark/>
          </w:tcPr>
          <w:p w14:paraId="13E62370"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ARP</w:t>
            </w:r>
          </w:p>
        </w:tc>
        <w:tc>
          <w:tcPr>
            <w:tcW w:w="5120" w:type="dxa"/>
            <w:vAlign w:val="center"/>
            <w:hideMark/>
          </w:tcPr>
          <w:p w14:paraId="7EEA49DD"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Address Resolution Protocol</w:t>
            </w:r>
          </w:p>
        </w:tc>
        <w:tc>
          <w:tcPr>
            <w:tcW w:w="4700" w:type="dxa"/>
            <w:vAlign w:val="center"/>
            <w:hideMark/>
          </w:tcPr>
          <w:p w14:paraId="7D209CBE" w14:textId="27CECA28" w:rsidR="00572F21" w:rsidRPr="00572F21" w:rsidRDefault="00572F21" w:rsidP="00572F21">
            <w:pPr>
              <w:jc w:val="both"/>
              <w:rPr>
                <w:rFonts w:ascii="Times New Roman" w:hAnsi="Times New Roman" w:cs="Times New Roman"/>
              </w:rPr>
            </w:pPr>
            <w:r w:rsidRPr="00572F21">
              <w:rPr>
                <w:rFonts w:ascii="Times New Roman" w:hAnsi="Times New Roman" w:cs="Times New Roman"/>
              </w:rPr>
              <w:t>Katman adres keşif protokolü</w:t>
            </w:r>
          </w:p>
        </w:tc>
      </w:tr>
      <w:tr w:rsidR="00572F21" w:rsidRPr="00572F21" w14:paraId="1E92BDB9" w14:textId="77777777" w:rsidTr="00F12C6F">
        <w:trPr>
          <w:trHeight w:val="330"/>
        </w:trPr>
        <w:tc>
          <w:tcPr>
            <w:tcW w:w="1120" w:type="dxa"/>
            <w:vAlign w:val="center"/>
            <w:hideMark/>
          </w:tcPr>
          <w:p w14:paraId="53ACD8C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BGP</w:t>
            </w:r>
          </w:p>
        </w:tc>
        <w:tc>
          <w:tcPr>
            <w:tcW w:w="5120" w:type="dxa"/>
            <w:vAlign w:val="center"/>
            <w:hideMark/>
          </w:tcPr>
          <w:p w14:paraId="29062C8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Border Gateway Protocol</w:t>
            </w:r>
          </w:p>
        </w:tc>
        <w:tc>
          <w:tcPr>
            <w:tcW w:w="4700" w:type="dxa"/>
            <w:vAlign w:val="center"/>
            <w:hideMark/>
          </w:tcPr>
          <w:p w14:paraId="6CE815A1" w14:textId="5ED2C812" w:rsidR="00572F21" w:rsidRPr="00572F21" w:rsidRDefault="00572F21" w:rsidP="00572F21">
            <w:pPr>
              <w:jc w:val="both"/>
              <w:rPr>
                <w:rFonts w:ascii="Times New Roman" w:hAnsi="Times New Roman" w:cs="Times New Roman"/>
              </w:rPr>
            </w:pPr>
            <w:r w:rsidRPr="00572F21">
              <w:rPr>
                <w:rFonts w:ascii="Times New Roman" w:hAnsi="Times New Roman" w:cs="Times New Roman"/>
              </w:rPr>
              <w:t>Dinamik yönlendirme yedekliliği protokolü</w:t>
            </w:r>
          </w:p>
        </w:tc>
      </w:tr>
      <w:tr w:rsidR="00572F21" w:rsidRPr="00572F21" w14:paraId="700470CA" w14:textId="77777777" w:rsidTr="00F12C6F">
        <w:trPr>
          <w:trHeight w:val="330"/>
        </w:trPr>
        <w:tc>
          <w:tcPr>
            <w:tcW w:w="1120" w:type="dxa"/>
            <w:vAlign w:val="center"/>
            <w:hideMark/>
          </w:tcPr>
          <w:p w14:paraId="7E851BF9"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BPDU</w:t>
            </w:r>
          </w:p>
        </w:tc>
        <w:tc>
          <w:tcPr>
            <w:tcW w:w="5120" w:type="dxa"/>
            <w:vAlign w:val="center"/>
            <w:hideMark/>
          </w:tcPr>
          <w:p w14:paraId="538F216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Bridge Protocol Data Units</w:t>
            </w:r>
          </w:p>
        </w:tc>
        <w:tc>
          <w:tcPr>
            <w:tcW w:w="4700" w:type="dxa"/>
            <w:vAlign w:val="center"/>
            <w:hideMark/>
          </w:tcPr>
          <w:p w14:paraId="3500853E" w14:textId="33846B82" w:rsidR="00572F21" w:rsidRPr="00572F21" w:rsidRDefault="00572F21" w:rsidP="00572F21">
            <w:pPr>
              <w:jc w:val="both"/>
              <w:rPr>
                <w:rFonts w:ascii="Times New Roman" w:hAnsi="Times New Roman" w:cs="Times New Roman"/>
              </w:rPr>
            </w:pPr>
            <w:r w:rsidRPr="00572F21">
              <w:rPr>
                <w:rFonts w:ascii="Times New Roman" w:hAnsi="Times New Roman" w:cs="Times New Roman"/>
              </w:rPr>
              <w:t>STP yönetim paketleri</w:t>
            </w:r>
          </w:p>
        </w:tc>
      </w:tr>
      <w:tr w:rsidR="00572F21" w:rsidRPr="00572F21" w14:paraId="4B4682E0" w14:textId="77777777" w:rsidTr="00F12C6F">
        <w:trPr>
          <w:trHeight w:val="330"/>
        </w:trPr>
        <w:tc>
          <w:tcPr>
            <w:tcW w:w="1120" w:type="dxa"/>
            <w:vAlign w:val="center"/>
            <w:hideMark/>
          </w:tcPr>
          <w:p w14:paraId="7567EA5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DAC</w:t>
            </w:r>
          </w:p>
        </w:tc>
        <w:tc>
          <w:tcPr>
            <w:tcW w:w="5120" w:type="dxa"/>
            <w:vAlign w:val="center"/>
            <w:hideMark/>
          </w:tcPr>
          <w:p w14:paraId="2E9620A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Direct Attach Copper</w:t>
            </w:r>
          </w:p>
        </w:tc>
        <w:tc>
          <w:tcPr>
            <w:tcW w:w="4700" w:type="dxa"/>
            <w:vAlign w:val="center"/>
            <w:hideMark/>
          </w:tcPr>
          <w:p w14:paraId="506EF1FE" w14:textId="12FF13B5" w:rsidR="00572F21" w:rsidRPr="00572F21" w:rsidRDefault="00572F21" w:rsidP="00572F21">
            <w:pPr>
              <w:jc w:val="both"/>
              <w:rPr>
                <w:rFonts w:ascii="Times New Roman" w:hAnsi="Times New Roman" w:cs="Times New Roman"/>
              </w:rPr>
            </w:pPr>
            <w:r w:rsidRPr="00572F21">
              <w:rPr>
                <w:rFonts w:ascii="Times New Roman" w:hAnsi="Times New Roman" w:cs="Times New Roman"/>
              </w:rPr>
              <w:t>SFP+ arabirimli 10</w:t>
            </w:r>
            <w:r>
              <w:rPr>
                <w:rFonts w:ascii="Times New Roman" w:hAnsi="Times New Roman" w:cs="Times New Roman"/>
              </w:rPr>
              <w:t>G</w:t>
            </w:r>
            <w:r w:rsidRPr="00572F21">
              <w:rPr>
                <w:rFonts w:ascii="Times New Roman" w:hAnsi="Times New Roman" w:cs="Times New Roman"/>
              </w:rPr>
              <w:t xml:space="preserve"> bakır</w:t>
            </w:r>
          </w:p>
        </w:tc>
      </w:tr>
      <w:tr w:rsidR="00572F21" w:rsidRPr="00572F21" w14:paraId="29920D0D" w14:textId="77777777" w:rsidTr="00F12C6F">
        <w:trPr>
          <w:trHeight w:val="330"/>
        </w:trPr>
        <w:tc>
          <w:tcPr>
            <w:tcW w:w="1120" w:type="dxa"/>
            <w:vAlign w:val="center"/>
            <w:hideMark/>
          </w:tcPr>
          <w:p w14:paraId="6B17B0E7"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DHCP</w:t>
            </w:r>
          </w:p>
        </w:tc>
        <w:tc>
          <w:tcPr>
            <w:tcW w:w="5120" w:type="dxa"/>
            <w:vAlign w:val="center"/>
            <w:hideMark/>
          </w:tcPr>
          <w:p w14:paraId="06EA6C7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Dynamic Host Configuration Protocol</w:t>
            </w:r>
          </w:p>
        </w:tc>
        <w:tc>
          <w:tcPr>
            <w:tcW w:w="4700" w:type="dxa"/>
            <w:vAlign w:val="center"/>
            <w:hideMark/>
          </w:tcPr>
          <w:p w14:paraId="6A506726" w14:textId="2F12A9BF" w:rsidR="00572F21" w:rsidRPr="00572F21" w:rsidRDefault="00572F21" w:rsidP="00572F21">
            <w:pPr>
              <w:jc w:val="both"/>
              <w:rPr>
                <w:rFonts w:ascii="Times New Roman" w:hAnsi="Times New Roman" w:cs="Times New Roman"/>
              </w:rPr>
            </w:pPr>
            <w:r w:rsidRPr="00572F21">
              <w:rPr>
                <w:rFonts w:ascii="Times New Roman" w:hAnsi="Times New Roman" w:cs="Times New Roman"/>
              </w:rPr>
              <w:t xml:space="preserve">Otomatik IP atama protokolü </w:t>
            </w:r>
          </w:p>
        </w:tc>
      </w:tr>
      <w:tr w:rsidR="00572F21" w:rsidRPr="00572F21" w14:paraId="27B699BD" w14:textId="77777777" w:rsidTr="00F12C6F">
        <w:trPr>
          <w:trHeight w:val="330"/>
        </w:trPr>
        <w:tc>
          <w:tcPr>
            <w:tcW w:w="1120" w:type="dxa"/>
            <w:vAlign w:val="center"/>
            <w:hideMark/>
          </w:tcPr>
          <w:p w14:paraId="630B62F1"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Gb</w:t>
            </w:r>
          </w:p>
        </w:tc>
        <w:tc>
          <w:tcPr>
            <w:tcW w:w="5120" w:type="dxa"/>
            <w:vAlign w:val="center"/>
            <w:hideMark/>
          </w:tcPr>
          <w:p w14:paraId="46DFB2B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Gigabit</w:t>
            </w:r>
          </w:p>
        </w:tc>
        <w:tc>
          <w:tcPr>
            <w:tcW w:w="4700" w:type="dxa"/>
            <w:vAlign w:val="center"/>
            <w:hideMark/>
          </w:tcPr>
          <w:p w14:paraId="0ED8A174" w14:textId="535163EF"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Gigabit</w:t>
            </w:r>
          </w:p>
        </w:tc>
      </w:tr>
      <w:tr w:rsidR="00572F21" w:rsidRPr="00572F21" w14:paraId="69CF7FBE" w14:textId="77777777" w:rsidTr="00F12C6F">
        <w:trPr>
          <w:trHeight w:val="330"/>
        </w:trPr>
        <w:tc>
          <w:tcPr>
            <w:tcW w:w="1120" w:type="dxa"/>
            <w:vAlign w:val="center"/>
            <w:hideMark/>
          </w:tcPr>
          <w:p w14:paraId="23349CC9"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GBIC</w:t>
            </w:r>
          </w:p>
        </w:tc>
        <w:tc>
          <w:tcPr>
            <w:tcW w:w="5120" w:type="dxa"/>
            <w:vAlign w:val="center"/>
            <w:hideMark/>
          </w:tcPr>
          <w:p w14:paraId="346F9C8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Gigabit interface converter</w:t>
            </w:r>
          </w:p>
        </w:tc>
        <w:tc>
          <w:tcPr>
            <w:tcW w:w="4700" w:type="dxa"/>
            <w:vAlign w:val="center"/>
            <w:hideMark/>
          </w:tcPr>
          <w:p w14:paraId="38D54BF3" w14:textId="12670FEF" w:rsidR="00572F21" w:rsidRPr="00572F21" w:rsidRDefault="00572F21" w:rsidP="00572F21">
            <w:pPr>
              <w:jc w:val="both"/>
              <w:rPr>
                <w:rFonts w:ascii="Times New Roman" w:hAnsi="Times New Roman" w:cs="Times New Roman"/>
              </w:rPr>
            </w:pPr>
            <w:r w:rsidRPr="00572F21">
              <w:rPr>
                <w:rFonts w:ascii="Times New Roman" w:hAnsi="Times New Roman" w:cs="Times New Roman"/>
              </w:rPr>
              <w:t>Gigabit arabirim çevirici</w:t>
            </w:r>
          </w:p>
        </w:tc>
      </w:tr>
      <w:tr w:rsidR="00572F21" w:rsidRPr="00572F21" w14:paraId="18F99097" w14:textId="77777777" w:rsidTr="00F12C6F">
        <w:trPr>
          <w:trHeight w:val="330"/>
        </w:trPr>
        <w:tc>
          <w:tcPr>
            <w:tcW w:w="1120" w:type="dxa"/>
            <w:vAlign w:val="center"/>
            <w:hideMark/>
          </w:tcPr>
          <w:p w14:paraId="58648D6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Gbps</w:t>
            </w:r>
          </w:p>
        </w:tc>
        <w:tc>
          <w:tcPr>
            <w:tcW w:w="5120" w:type="dxa"/>
            <w:vAlign w:val="center"/>
            <w:hideMark/>
          </w:tcPr>
          <w:p w14:paraId="2491085A"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Gigabit per second</w:t>
            </w:r>
          </w:p>
        </w:tc>
        <w:tc>
          <w:tcPr>
            <w:tcW w:w="4700" w:type="dxa"/>
            <w:vAlign w:val="center"/>
            <w:hideMark/>
          </w:tcPr>
          <w:p w14:paraId="6AFA220F" w14:textId="6A900828" w:rsidR="00572F21" w:rsidRPr="00572F21" w:rsidRDefault="00572F21" w:rsidP="00572F21">
            <w:pPr>
              <w:jc w:val="both"/>
              <w:rPr>
                <w:rFonts w:ascii="Times New Roman" w:hAnsi="Times New Roman" w:cs="Times New Roman"/>
              </w:rPr>
            </w:pPr>
            <w:r w:rsidRPr="00572F21">
              <w:rPr>
                <w:rFonts w:ascii="Times New Roman" w:hAnsi="Times New Roman" w:cs="Times New Roman"/>
              </w:rPr>
              <w:t>Gigabit/saniye</w:t>
            </w:r>
          </w:p>
        </w:tc>
      </w:tr>
      <w:tr w:rsidR="00572F21" w:rsidRPr="00572F21" w14:paraId="05DFC5E0" w14:textId="77777777" w:rsidTr="00F12C6F">
        <w:trPr>
          <w:trHeight w:val="330"/>
        </w:trPr>
        <w:tc>
          <w:tcPr>
            <w:tcW w:w="1120" w:type="dxa"/>
            <w:vAlign w:val="center"/>
            <w:hideMark/>
          </w:tcPr>
          <w:p w14:paraId="392C9D2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GVRP</w:t>
            </w:r>
          </w:p>
        </w:tc>
        <w:tc>
          <w:tcPr>
            <w:tcW w:w="5120" w:type="dxa"/>
            <w:vAlign w:val="center"/>
            <w:hideMark/>
          </w:tcPr>
          <w:p w14:paraId="7F952EF6"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Generic Attribute Registration Protocol</w:t>
            </w:r>
          </w:p>
        </w:tc>
        <w:tc>
          <w:tcPr>
            <w:tcW w:w="4700" w:type="dxa"/>
            <w:vAlign w:val="center"/>
            <w:hideMark/>
          </w:tcPr>
          <w:p w14:paraId="19379F1C" w14:textId="0931D523" w:rsidR="00572F21" w:rsidRPr="00572F21" w:rsidRDefault="00572F21" w:rsidP="00572F21">
            <w:pPr>
              <w:jc w:val="both"/>
              <w:rPr>
                <w:rFonts w:ascii="Times New Roman" w:hAnsi="Times New Roman" w:cs="Times New Roman"/>
              </w:rPr>
            </w:pPr>
            <w:r w:rsidRPr="00572F21">
              <w:rPr>
                <w:rFonts w:ascii="Times New Roman" w:hAnsi="Times New Roman" w:cs="Times New Roman"/>
              </w:rPr>
              <w:t>Otomatik VLAN dağıtım protokolü</w:t>
            </w:r>
          </w:p>
        </w:tc>
      </w:tr>
      <w:tr w:rsidR="00572F21" w:rsidRPr="00572F21" w14:paraId="7992C1FF" w14:textId="77777777" w:rsidTr="00F12C6F">
        <w:trPr>
          <w:trHeight w:val="330"/>
        </w:trPr>
        <w:tc>
          <w:tcPr>
            <w:tcW w:w="1120" w:type="dxa"/>
            <w:vAlign w:val="center"/>
            <w:hideMark/>
          </w:tcPr>
          <w:p w14:paraId="74B6C789"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HTML</w:t>
            </w:r>
          </w:p>
        </w:tc>
        <w:tc>
          <w:tcPr>
            <w:tcW w:w="5120" w:type="dxa"/>
            <w:vAlign w:val="center"/>
            <w:hideMark/>
          </w:tcPr>
          <w:p w14:paraId="2311D69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Hypertext Markup Language</w:t>
            </w:r>
          </w:p>
        </w:tc>
        <w:tc>
          <w:tcPr>
            <w:tcW w:w="4700" w:type="dxa"/>
            <w:vAlign w:val="center"/>
            <w:hideMark/>
          </w:tcPr>
          <w:p w14:paraId="7E6165FE" w14:textId="23C2B8D0" w:rsidR="00572F21" w:rsidRPr="00572F21" w:rsidRDefault="00572F21" w:rsidP="00572F21">
            <w:pPr>
              <w:jc w:val="both"/>
              <w:rPr>
                <w:rFonts w:ascii="Times New Roman" w:hAnsi="Times New Roman" w:cs="Times New Roman"/>
              </w:rPr>
            </w:pPr>
            <w:r w:rsidRPr="00572F21">
              <w:rPr>
                <w:rFonts w:ascii="Times New Roman" w:hAnsi="Times New Roman" w:cs="Times New Roman"/>
              </w:rPr>
              <w:t>Hiper metin işaretleme dili</w:t>
            </w:r>
          </w:p>
        </w:tc>
      </w:tr>
      <w:tr w:rsidR="00572F21" w:rsidRPr="00572F21" w14:paraId="6C81472D" w14:textId="77777777" w:rsidTr="00F12C6F">
        <w:trPr>
          <w:trHeight w:val="330"/>
        </w:trPr>
        <w:tc>
          <w:tcPr>
            <w:tcW w:w="1120" w:type="dxa"/>
            <w:vAlign w:val="center"/>
            <w:hideMark/>
          </w:tcPr>
          <w:p w14:paraId="0E29563D"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HTTPS</w:t>
            </w:r>
          </w:p>
        </w:tc>
        <w:tc>
          <w:tcPr>
            <w:tcW w:w="5120" w:type="dxa"/>
            <w:vAlign w:val="center"/>
            <w:hideMark/>
          </w:tcPr>
          <w:p w14:paraId="62DE2CB6"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Hypertext transfer protocol secure</w:t>
            </w:r>
          </w:p>
        </w:tc>
        <w:tc>
          <w:tcPr>
            <w:tcW w:w="4700" w:type="dxa"/>
            <w:vAlign w:val="center"/>
            <w:hideMark/>
          </w:tcPr>
          <w:p w14:paraId="0066380F" w14:textId="1E92E11D" w:rsidR="00572F21" w:rsidRPr="00572F21" w:rsidRDefault="00572F21" w:rsidP="00572F21">
            <w:pPr>
              <w:jc w:val="both"/>
              <w:rPr>
                <w:rFonts w:ascii="Times New Roman" w:hAnsi="Times New Roman" w:cs="Times New Roman"/>
              </w:rPr>
            </w:pPr>
            <w:r w:rsidRPr="00572F21">
              <w:rPr>
                <w:rFonts w:ascii="Times New Roman" w:hAnsi="Times New Roman" w:cs="Times New Roman"/>
              </w:rPr>
              <w:t>Güvenli http erişimi</w:t>
            </w:r>
          </w:p>
        </w:tc>
      </w:tr>
      <w:tr w:rsidR="00572F21" w:rsidRPr="00572F21" w14:paraId="308D2FE5" w14:textId="77777777" w:rsidTr="00F12C6F">
        <w:trPr>
          <w:trHeight w:val="330"/>
        </w:trPr>
        <w:tc>
          <w:tcPr>
            <w:tcW w:w="1120" w:type="dxa"/>
            <w:vAlign w:val="center"/>
            <w:hideMark/>
          </w:tcPr>
          <w:p w14:paraId="36947E3D"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IGMP</w:t>
            </w:r>
          </w:p>
        </w:tc>
        <w:tc>
          <w:tcPr>
            <w:tcW w:w="5120" w:type="dxa"/>
            <w:vAlign w:val="center"/>
            <w:hideMark/>
          </w:tcPr>
          <w:p w14:paraId="79BBB9C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Internet Group Management Protocol</w:t>
            </w:r>
          </w:p>
        </w:tc>
        <w:tc>
          <w:tcPr>
            <w:tcW w:w="4700" w:type="dxa"/>
            <w:vAlign w:val="center"/>
            <w:hideMark/>
          </w:tcPr>
          <w:p w14:paraId="31D41743" w14:textId="491750E8" w:rsidR="00572F21" w:rsidRPr="00572F21" w:rsidRDefault="00572F21" w:rsidP="00572F21">
            <w:pPr>
              <w:jc w:val="both"/>
              <w:rPr>
                <w:rFonts w:ascii="Times New Roman" w:hAnsi="Times New Roman" w:cs="Times New Roman"/>
              </w:rPr>
            </w:pPr>
            <w:r w:rsidRPr="00572F21">
              <w:rPr>
                <w:rFonts w:ascii="Times New Roman" w:hAnsi="Times New Roman" w:cs="Times New Roman"/>
              </w:rPr>
              <w:t>Multicast yönlendirme protokolü</w:t>
            </w:r>
          </w:p>
        </w:tc>
      </w:tr>
      <w:tr w:rsidR="00572F21" w:rsidRPr="00572F21" w14:paraId="1CA4C5FB" w14:textId="77777777" w:rsidTr="00F12C6F">
        <w:trPr>
          <w:trHeight w:val="330"/>
        </w:trPr>
        <w:tc>
          <w:tcPr>
            <w:tcW w:w="1120" w:type="dxa"/>
            <w:vAlign w:val="center"/>
            <w:hideMark/>
          </w:tcPr>
          <w:p w14:paraId="337333C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LLDP-MED</w:t>
            </w:r>
          </w:p>
        </w:tc>
        <w:tc>
          <w:tcPr>
            <w:tcW w:w="5120" w:type="dxa"/>
            <w:vAlign w:val="center"/>
            <w:hideMark/>
          </w:tcPr>
          <w:p w14:paraId="6595BC4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Media endpoint discovery extension</w:t>
            </w:r>
          </w:p>
        </w:tc>
        <w:tc>
          <w:tcPr>
            <w:tcW w:w="4700" w:type="dxa"/>
            <w:vAlign w:val="center"/>
            <w:hideMark/>
          </w:tcPr>
          <w:p w14:paraId="3C657E23" w14:textId="2840AC3D" w:rsidR="00572F21" w:rsidRPr="00572F21" w:rsidRDefault="00572F21" w:rsidP="00572F21">
            <w:pPr>
              <w:jc w:val="both"/>
              <w:rPr>
                <w:rFonts w:ascii="Times New Roman" w:hAnsi="Times New Roman" w:cs="Times New Roman"/>
              </w:rPr>
            </w:pPr>
            <w:r w:rsidRPr="00572F21">
              <w:rPr>
                <w:rFonts w:ascii="Times New Roman" w:hAnsi="Times New Roman" w:cs="Times New Roman"/>
              </w:rPr>
              <w:t>L</w:t>
            </w:r>
            <w:r>
              <w:rPr>
                <w:rFonts w:ascii="Times New Roman" w:hAnsi="Times New Roman" w:cs="Times New Roman"/>
              </w:rPr>
              <w:t>LDP M</w:t>
            </w:r>
            <w:r w:rsidRPr="00572F21">
              <w:rPr>
                <w:rFonts w:ascii="Times New Roman" w:hAnsi="Times New Roman" w:cs="Times New Roman"/>
              </w:rPr>
              <w:t>edya cihaz tespit protokolü</w:t>
            </w:r>
          </w:p>
        </w:tc>
      </w:tr>
      <w:tr w:rsidR="00572F21" w:rsidRPr="00572F21" w14:paraId="43281178" w14:textId="77777777" w:rsidTr="00F12C6F">
        <w:trPr>
          <w:trHeight w:val="330"/>
        </w:trPr>
        <w:tc>
          <w:tcPr>
            <w:tcW w:w="1120" w:type="dxa"/>
            <w:vAlign w:val="center"/>
            <w:hideMark/>
          </w:tcPr>
          <w:p w14:paraId="784BE9A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LR</w:t>
            </w:r>
          </w:p>
        </w:tc>
        <w:tc>
          <w:tcPr>
            <w:tcW w:w="5120" w:type="dxa"/>
            <w:vAlign w:val="center"/>
            <w:hideMark/>
          </w:tcPr>
          <w:p w14:paraId="1350743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Long Reach</w:t>
            </w:r>
          </w:p>
        </w:tc>
        <w:tc>
          <w:tcPr>
            <w:tcW w:w="4700" w:type="dxa"/>
            <w:vAlign w:val="center"/>
            <w:hideMark/>
          </w:tcPr>
          <w:p w14:paraId="1087C1F2" w14:textId="65286A63" w:rsidR="00572F21" w:rsidRPr="00572F21" w:rsidRDefault="00572F21" w:rsidP="00572F21">
            <w:pPr>
              <w:jc w:val="both"/>
              <w:rPr>
                <w:rFonts w:ascii="Times New Roman" w:hAnsi="Times New Roman" w:cs="Times New Roman"/>
              </w:rPr>
            </w:pPr>
            <w:r w:rsidRPr="00572F21">
              <w:rPr>
                <w:rFonts w:ascii="Times New Roman" w:hAnsi="Times New Roman" w:cs="Times New Roman"/>
              </w:rPr>
              <w:t>Uzun menzil</w:t>
            </w:r>
          </w:p>
        </w:tc>
      </w:tr>
      <w:tr w:rsidR="00572F21" w:rsidRPr="00572F21" w14:paraId="304620B1" w14:textId="77777777" w:rsidTr="00F12C6F">
        <w:trPr>
          <w:trHeight w:val="330"/>
        </w:trPr>
        <w:tc>
          <w:tcPr>
            <w:tcW w:w="1120" w:type="dxa"/>
            <w:vAlign w:val="center"/>
            <w:hideMark/>
          </w:tcPr>
          <w:p w14:paraId="7332F70A"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MAC</w:t>
            </w:r>
          </w:p>
        </w:tc>
        <w:tc>
          <w:tcPr>
            <w:tcW w:w="5120" w:type="dxa"/>
            <w:vAlign w:val="center"/>
            <w:hideMark/>
          </w:tcPr>
          <w:p w14:paraId="053C41A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Media access control address</w:t>
            </w:r>
          </w:p>
        </w:tc>
        <w:tc>
          <w:tcPr>
            <w:tcW w:w="4700" w:type="dxa"/>
            <w:vAlign w:val="center"/>
            <w:hideMark/>
          </w:tcPr>
          <w:p w14:paraId="73AF89CB" w14:textId="0E59CB6A" w:rsidR="00572F21" w:rsidRPr="00572F21" w:rsidRDefault="00572F21" w:rsidP="00572F21">
            <w:pPr>
              <w:jc w:val="both"/>
              <w:rPr>
                <w:rFonts w:ascii="Times New Roman" w:hAnsi="Times New Roman" w:cs="Times New Roman"/>
              </w:rPr>
            </w:pPr>
            <w:r w:rsidRPr="00572F21">
              <w:rPr>
                <w:rFonts w:ascii="Times New Roman" w:hAnsi="Times New Roman" w:cs="Times New Roman"/>
              </w:rPr>
              <w:t xml:space="preserve">Tekil </w:t>
            </w:r>
            <w:r>
              <w:rPr>
                <w:rFonts w:ascii="Times New Roman" w:hAnsi="Times New Roman" w:cs="Times New Roman"/>
              </w:rPr>
              <w:t>E</w:t>
            </w:r>
            <w:r w:rsidRPr="00572F21">
              <w:rPr>
                <w:rFonts w:ascii="Times New Roman" w:hAnsi="Times New Roman" w:cs="Times New Roman"/>
              </w:rPr>
              <w:t>thernet arabirimi adresi</w:t>
            </w:r>
          </w:p>
        </w:tc>
      </w:tr>
      <w:tr w:rsidR="00572F21" w:rsidRPr="00572F21" w14:paraId="0F761B6C" w14:textId="77777777" w:rsidTr="00F12C6F">
        <w:trPr>
          <w:trHeight w:val="330"/>
        </w:trPr>
        <w:tc>
          <w:tcPr>
            <w:tcW w:w="1120" w:type="dxa"/>
            <w:vAlign w:val="center"/>
            <w:hideMark/>
          </w:tcPr>
          <w:p w14:paraId="0D60E82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MDI/X</w:t>
            </w:r>
          </w:p>
        </w:tc>
        <w:tc>
          <w:tcPr>
            <w:tcW w:w="5120" w:type="dxa"/>
            <w:vAlign w:val="center"/>
            <w:hideMark/>
          </w:tcPr>
          <w:p w14:paraId="59B7602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Medium dependent interface</w:t>
            </w:r>
          </w:p>
        </w:tc>
        <w:tc>
          <w:tcPr>
            <w:tcW w:w="4700" w:type="dxa"/>
            <w:vAlign w:val="center"/>
            <w:hideMark/>
          </w:tcPr>
          <w:p w14:paraId="6AEFE020" w14:textId="61865705" w:rsidR="00572F21" w:rsidRPr="00572F21" w:rsidRDefault="00572F21" w:rsidP="00572F21">
            <w:pPr>
              <w:jc w:val="both"/>
              <w:rPr>
                <w:rFonts w:ascii="Times New Roman" w:hAnsi="Times New Roman" w:cs="Times New Roman"/>
              </w:rPr>
            </w:pPr>
            <w:r w:rsidRPr="00572F21">
              <w:rPr>
                <w:rFonts w:ascii="Times New Roman" w:hAnsi="Times New Roman" w:cs="Times New Roman"/>
              </w:rPr>
              <w:t>Otomatik düz/çapraz algılama</w:t>
            </w:r>
          </w:p>
        </w:tc>
      </w:tr>
      <w:tr w:rsidR="00572F21" w:rsidRPr="00572F21" w14:paraId="645824F7" w14:textId="77777777" w:rsidTr="00F12C6F">
        <w:trPr>
          <w:trHeight w:val="330"/>
        </w:trPr>
        <w:tc>
          <w:tcPr>
            <w:tcW w:w="1120" w:type="dxa"/>
            <w:vAlign w:val="center"/>
            <w:hideMark/>
          </w:tcPr>
          <w:p w14:paraId="4106B203"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MLD</w:t>
            </w:r>
          </w:p>
        </w:tc>
        <w:tc>
          <w:tcPr>
            <w:tcW w:w="5120" w:type="dxa"/>
            <w:vAlign w:val="center"/>
            <w:hideMark/>
          </w:tcPr>
          <w:p w14:paraId="38E7E446"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Multicast Listener Discovery</w:t>
            </w:r>
          </w:p>
        </w:tc>
        <w:tc>
          <w:tcPr>
            <w:tcW w:w="4700" w:type="dxa"/>
            <w:vAlign w:val="center"/>
            <w:hideMark/>
          </w:tcPr>
          <w:p w14:paraId="332D1A56" w14:textId="115BF773" w:rsidR="00572F21" w:rsidRPr="00572F21" w:rsidRDefault="00572F21" w:rsidP="00572F21">
            <w:pPr>
              <w:jc w:val="both"/>
              <w:rPr>
                <w:rFonts w:ascii="Times New Roman" w:hAnsi="Times New Roman" w:cs="Times New Roman"/>
              </w:rPr>
            </w:pPr>
            <w:r w:rsidRPr="00572F21">
              <w:rPr>
                <w:rFonts w:ascii="Times New Roman" w:hAnsi="Times New Roman" w:cs="Times New Roman"/>
              </w:rPr>
              <w:t>I</w:t>
            </w:r>
            <w:r>
              <w:rPr>
                <w:rFonts w:ascii="Times New Roman" w:hAnsi="Times New Roman" w:cs="Times New Roman"/>
              </w:rPr>
              <w:t>P</w:t>
            </w:r>
            <w:r w:rsidRPr="00572F21">
              <w:rPr>
                <w:rFonts w:ascii="Times New Roman" w:hAnsi="Times New Roman" w:cs="Times New Roman"/>
              </w:rPr>
              <w:t xml:space="preserve">v6 </w:t>
            </w:r>
            <w:r>
              <w:rPr>
                <w:rFonts w:ascii="Times New Roman" w:hAnsi="Times New Roman" w:cs="Times New Roman"/>
              </w:rPr>
              <w:t>K</w:t>
            </w:r>
            <w:r w:rsidRPr="00572F21">
              <w:rPr>
                <w:rFonts w:ascii="Times New Roman" w:hAnsi="Times New Roman" w:cs="Times New Roman"/>
              </w:rPr>
              <w:t>eşif protokolü</w:t>
            </w:r>
          </w:p>
        </w:tc>
      </w:tr>
      <w:tr w:rsidR="00572F21" w:rsidRPr="00572F21" w14:paraId="6D929F07" w14:textId="77777777" w:rsidTr="00F12C6F">
        <w:trPr>
          <w:trHeight w:val="330"/>
        </w:trPr>
        <w:tc>
          <w:tcPr>
            <w:tcW w:w="1120" w:type="dxa"/>
            <w:vAlign w:val="center"/>
            <w:hideMark/>
          </w:tcPr>
          <w:p w14:paraId="248EFBC3"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Mpps</w:t>
            </w:r>
          </w:p>
        </w:tc>
        <w:tc>
          <w:tcPr>
            <w:tcW w:w="5120" w:type="dxa"/>
            <w:vAlign w:val="center"/>
            <w:hideMark/>
          </w:tcPr>
          <w:p w14:paraId="1C5D2E20"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Million Packets Per Second</w:t>
            </w:r>
          </w:p>
        </w:tc>
        <w:tc>
          <w:tcPr>
            <w:tcW w:w="4700" w:type="dxa"/>
            <w:vAlign w:val="center"/>
            <w:hideMark/>
          </w:tcPr>
          <w:p w14:paraId="3DBF43A3" w14:textId="26D0CB53" w:rsidR="00572F21" w:rsidRPr="00572F21" w:rsidRDefault="00572F21" w:rsidP="00572F21">
            <w:pPr>
              <w:jc w:val="both"/>
              <w:rPr>
                <w:rFonts w:ascii="Times New Roman" w:hAnsi="Times New Roman" w:cs="Times New Roman"/>
              </w:rPr>
            </w:pPr>
            <w:r w:rsidRPr="00572F21">
              <w:rPr>
                <w:rFonts w:ascii="Times New Roman" w:hAnsi="Times New Roman" w:cs="Times New Roman"/>
              </w:rPr>
              <w:t xml:space="preserve">Milyon paket/saniye </w:t>
            </w:r>
          </w:p>
        </w:tc>
      </w:tr>
      <w:tr w:rsidR="00572F21" w:rsidRPr="00572F21" w14:paraId="6FD053D0" w14:textId="77777777" w:rsidTr="00F12C6F">
        <w:trPr>
          <w:trHeight w:val="330"/>
        </w:trPr>
        <w:tc>
          <w:tcPr>
            <w:tcW w:w="1120" w:type="dxa"/>
            <w:vAlign w:val="center"/>
            <w:hideMark/>
          </w:tcPr>
          <w:p w14:paraId="2CEBAF1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MSTP</w:t>
            </w:r>
          </w:p>
        </w:tc>
        <w:tc>
          <w:tcPr>
            <w:tcW w:w="5120" w:type="dxa"/>
            <w:vAlign w:val="center"/>
            <w:hideMark/>
          </w:tcPr>
          <w:p w14:paraId="68A85C8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Multiple Spanning Tree Protocol</w:t>
            </w:r>
          </w:p>
        </w:tc>
        <w:tc>
          <w:tcPr>
            <w:tcW w:w="4700" w:type="dxa"/>
            <w:vAlign w:val="center"/>
            <w:hideMark/>
          </w:tcPr>
          <w:p w14:paraId="1DF23462" w14:textId="48884FA3" w:rsidR="00572F21" w:rsidRPr="00572F21" w:rsidRDefault="00572F21" w:rsidP="00572F21">
            <w:pPr>
              <w:jc w:val="both"/>
              <w:rPr>
                <w:rFonts w:ascii="Times New Roman" w:hAnsi="Times New Roman" w:cs="Times New Roman"/>
              </w:rPr>
            </w:pPr>
            <w:r w:rsidRPr="00572F21">
              <w:rPr>
                <w:rFonts w:ascii="Times New Roman" w:hAnsi="Times New Roman" w:cs="Times New Roman"/>
              </w:rPr>
              <w:t>Çoklu 2. Katman hat yedekliliği protokolü</w:t>
            </w:r>
          </w:p>
        </w:tc>
      </w:tr>
      <w:tr w:rsidR="00572F21" w:rsidRPr="00572F21" w14:paraId="694666C1" w14:textId="77777777" w:rsidTr="00F12C6F">
        <w:trPr>
          <w:trHeight w:val="330"/>
        </w:trPr>
        <w:tc>
          <w:tcPr>
            <w:tcW w:w="1120" w:type="dxa"/>
            <w:vAlign w:val="center"/>
            <w:hideMark/>
          </w:tcPr>
          <w:p w14:paraId="262C45F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OEM</w:t>
            </w:r>
          </w:p>
        </w:tc>
        <w:tc>
          <w:tcPr>
            <w:tcW w:w="5120" w:type="dxa"/>
            <w:vAlign w:val="center"/>
            <w:hideMark/>
          </w:tcPr>
          <w:p w14:paraId="0B8470F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Original Equipment Manufacturer</w:t>
            </w:r>
          </w:p>
        </w:tc>
        <w:tc>
          <w:tcPr>
            <w:tcW w:w="4700" w:type="dxa"/>
            <w:vAlign w:val="center"/>
            <w:hideMark/>
          </w:tcPr>
          <w:p w14:paraId="72EF8175" w14:textId="04D90FA5" w:rsidR="00572F21" w:rsidRPr="00572F21" w:rsidRDefault="00572F21" w:rsidP="00572F21">
            <w:pPr>
              <w:jc w:val="both"/>
              <w:rPr>
                <w:rFonts w:ascii="Times New Roman" w:hAnsi="Times New Roman" w:cs="Times New Roman"/>
              </w:rPr>
            </w:pPr>
            <w:r w:rsidRPr="00572F21">
              <w:rPr>
                <w:rFonts w:ascii="Times New Roman" w:hAnsi="Times New Roman" w:cs="Times New Roman"/>
              </w:rPr>
              <w:t>Markasız ürün</w:t>
            </w:r>
          </w:p>
        </w:tc>
      </w:tr>
      <w:tr w:rsidR="00572F21" w:rsidRPr="00572F21" w14:paraId="4EF141D6" w14:textId="77777777" w:rsidTr="00F12C6F">
        <w:trPr>
          <w:trHeight w:val="330"/>
        </w:trPr>
        <w:tc>
          <w:tcPr>
            <w:tcW w:w="1120" w:type="dxa"/>
            <w:vAlign w:val="center"/>
            <w:hideMark/>
          </w:tcPr>
          <w:p w14:paraId="4CE0E0B1"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OSPF</w:t>
            </w:r>
          </w:p>
        </w:tc>
        <w:tc>
          <w:tcPr>
            <w:tcW w:w="5120" w:type="dxa"/>
            <w:vAlign w:val="center"/>
            <w:hideMark/>
          </w:tcPr>
          <w:p w14:paraId="6A18B353"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Open Shortest Path First</w:t>
            </w:r>
          </w:p>
        </w:tc>
        <w:tc>
          <w:tcPr>
            <w:tcW w:w="4700" w:type="dxa"/>
            <w:vAlign w:val="center"/>
            <w:hideMark/>
          </w:tcPr>
          <w:p w14:paraId="50A46CDD" w14:textId="43805045" w:rsidR="00572F21" w:rsidRPr="00572F21" w:rsidRDefault="00572F21" w:rsidP="00572F21">
            <w:pPr>
              <w:jc w:val="both"/>
              <w:rPr>
                <w:rFonts w:ascii="Times New Roman" w:hAnsi="Times New Roman" w:cs="Times New Roman"/>
              </w:rPr>
            </w:pPr>
            <w:r w:rsidRPr="00572F21">
              <w:rPr>
                <w:rFonts w:ascii="Times New Roman" w:hAnsi="Times New Roman" w:cs="Times New Roman"/>
              </w:rPr>
              <w:t>Dinamik yönlendirme protokolü</w:t>
            </w:r>
          </w:p>
        </w:tc>
      </w:tr>
      <w:tr w:rsidR="00572F21" w:rsidRPr="00572F21" w14:paraId="7032B159" w14:textId="77777777" w:rsidTr="00F12C6F">
        <w:trPr>
          <w:trHeight w:val="330"/>
        </w:trPr>
        <w:tc>
          <w:tcPr>
            <w:tcW w:w="1120" w:type="dxa"/>
            <w:vAlign w:val="center"/>
            <w:hideMark/>
          </w:tcPr>
          <w:p w14:paraId="187789A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PoE</w:t>
            </w:r>
          </w:p>
        </w:tc>
        <w:tc>
          <w:tcPr>
            <w:tcW w:w="5120" w:type="dxa"/>
            <w:vAlign w:val="center"/>
            <w:hideMark/>
          </w:tcPr>
          <w:p w14:paraId="3CE7CBF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Power over Ethernet</w:t>
            </w:r>
          </w:p>
        </w:tc>
        <w:tc>
          <w:tcPr>
            <w:tcW w:w="4700" w:type="dxa"/>
            <w:vAlign w:val="center"/>
            <w:hideMark/>
          </w:tcPr>
          <w:p w14:paraId="23899555" w14:textId="4EBE93A0" w:rsidR="00572F21" w:rsidRPr="00572F21" w:rsidRDefault="00572F21" w:rsidP="00572F21">
            <w:pPr>
              <w:jc w:val="both"/>
              <w:rPr>
                <w:rFonts w:ascii="Times New Roman" w:hAnsi="Times New Roman" w:cs="Times New Roman"/>
              </w:rPr>
            </w:pPr>
            <w:r w:rsidRPr="00572F21">
              <w:rPr>
                <w:rFonts w:ascii="Times New Roman" w:hAnsi="Times New Roman" w:cs="Times New Roman"/>
              </w:rPr>
              <w:t>Enerjisini veri kablosu üzerinden temin etme</w:t>
            </w:r>
          </w:p>
        </w:tc>
      </w:tr>
      <w:tr w:rsidR="00572F21" w:rsidRPr="00572F21" w14:paraId="6F863B71" w14:textId="77777777" w:rsidTr="00F12C6F">
        <w:trPr>
          <w:trHeight w:val="330"/>
        </w:trPr>
        <w:tc>
          <w:tcPr>
            <w:tcW w:w="1120" w:type="dxa"/>
            <w:vAlign w:val="center"/>
            <w:hideMark/>
          </w:tcPr>
          <w:p w14:paraId="63CA8A8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QoS</w:t>
            </w:r>
          </w:p>
        </w:tc>
        <w:tc>
          <w:tcPr>
            <w:tcW w:w="5120" w:type="dxa"/>
            <w:vAlign w:val="center"/>
            <w:hideMark/>
          </w:tcPr>
          <w:p w14:paraId="6C307BB5"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Quality of service</w:t>
            </w:r>
          </w:p>
        </w:tc>
        <w:tc>
          <w:tcPr>
            <w:tcW w:w="4700" w:type="dxa"/>
            <w:vAlign w:val="center"/>
            <w:hideMark/>
          </w:tcPr>
          <w:p w14:paraId="1B06D0D5" w14:textId="7F27F34E" w:rsidR="00572F21" w:rsidRPr="00572F21" w:rsidRDefault="00572F21" w:rsidP="00572F21">
            <w:pPr>
              <w:jc w:val="both"/>
              <w:rPr>
                <w:rFonts w:ascii="Times New Roman" w:hAnsi="Times New Roman" w:cs="Times New Roman"/>
              </w:rPr>
            </w:pPr>
            <w:r>
              <w:rPr>
                <w:rFonts w:ascii="Times New Roman" w:hAnsi="Times New Roman" w:cs="Times New Roman"/>
              </w:rPr>
              <w:t>S</w:t>
            </w:r>
            <w:r w:rsidRPr="00572F21">
              <w:rPr>
                <w:rFonts w:ascii="Times New Roman" w:hAnsi="Times New Roman" w:cs="Times New Roman"/>
              </w:rPr>
              <w:t>ervis kalitesi protokolü</w:t>
            </w:r>
          </w:p>
        </w:tc>
      </w:tr>
      <w:tr w:rsidR="00572F21" w:rsidRPr="00572F21" w14:paraId="30B4D644" w14:textId="77777777" w:rsidTr="00F12C6F">
        <w:trPr>
          <w:trHeight w:val="330"/>
        </w:trPr>
        <w:tc>
          <w:tcPr>
            <w:tcW w:w="1120" w:type="dxa"/>
            <w:vAlign w:val="center"/>
            <w:hideMark/>
          </w:tcPr>
          <w:p w14:paraId="0BA3438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RADIUS</w:t>
            </w:r>
          </w:p>
        </w:tc>
        <w:tc>
          <w:tcPr>
            <w:tcW w:w="5120" w:type="dxa"/>
            <w:vAlign w:val="center"/>
            <w:hideMark/>
          </w:tcPr>
          <w:p w14:paraId="1161839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Remote Authentication Dial-In User Service</w:t>
            </w:r>
          </w:p>
        </w:tc>
        <w:tc>
          <w:tcPr>
            <w:tcW w:w="4700" w:type="dxa"/>
            <w:vAlign w:val="center"/>
            <w:hideMark/>
          </w:tcPr>
          <w:p w14:paraId="65029FAF" w14:textId="1F272E7E" w:rsidR="00572F21" w:rsidRPr="00572F21" w:rsidRDefault="00572F21" w:rsidP="00572F21">
            <w:pPr>
              <w:jc w:val="both"/>
              <w:rPr>
                <w:rFonts w:ascii="Times New Roman" w:hAnsi="Times New Roman" w:cs="Times New Roman"/>
              </w:rPr>
            </w:pPr>
            <w:r w:rsidRPr="00572F21">
              <w:rPr>
                <w:rFonts w:ascii="Times New Roman" w:hAnsi="Times New Roman" w:cs="Times New Roman"/>
              </w:rPr>
              <w:t>Merkezi yetkilendirme protokolü</w:t>
            </w:r>
          </w:p>
        </w:tc>
      </w:tr>
      <w:tr w:rsidR="00572F21" w:rsidRPr="00572F21" w14:paraId="0B3A5281" w14:textId="77777777" w:rsidTr="00F12C6F">
        <w:trPr>
          <w:trHeight w:val="330"/>
        </w:trPr>
        <w:tc>
          <w:tcPr>
            <w:tcW w:w="1120" w:type="dxa"/>
            <w:vAlign w:val="center"/>
            <w:hideMark/>
          </w:tcPr>
          <w:p w14:paraId="248CB271"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RIP</w:t>
            </w:r>
          </w:p>
        </w:tc>
        <w:tc>
          <w:tcPr>
            <w:tcW w:w="5120" w:type="dxa"/>
            <w:vAlign w:val="center"/>
            <w:hideMark/>
          </w:tcPr>
          <w:p w14:paraId="44A6545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Routing Information Protocol</w:t>
            </w:r>
          </w:p>
        </w:tc>
        <w:tc>
          <w:tcPr>
            <w:tcW w:w="4700" w:type="dxa"/>
            <w:vAlign w:val="center"/>
            <w:hideMark/>
          </w:tcPr>
          <w:p w14:paraId="3BFD9B44" w14:textId="5A0AAC0F" w:rsidR="00572F21" w:rsidRPr="00572F21" w:rsidRDefault="00572F21" w:rsidP="00572F21">
            <w:pPr>
              <w:jc w:val="both"/>
              <w:rPr>
                <w:rFonts w:ascii="Times New Roman" w:hAnsi="Times New Roman" w:cs="Times New Roman"/>
              </w:rPr>
            </w:pPr>
            <w:r w:rsidRPr="00572F21">
              <w:rPr>
                <w:rFonts w:ascii="Times New Roman" w:hAnsi="Times New Roman" w:cs="Times New Roman"/>
              </w:rPr>
              <w:t>Dinamik yönlendirme protokolü</w:t>
            </w:r>
          </w:p>
        </w:tc>
      </w:tr>
      <w:tr w:rsidR="00572F21" w:rsidRPr="00572F21" w14:paraId="54CF417E" w14:textId="77777777" w:rsidTr="00F12C6F">
        <w:trPr>
          <w:trHeight w:val="330"/>
        </w:trPr>
        <w:tc>
          <w:tcPr>
            <w:tcW w:w="1120" w:type="dxa"/>
            <w:vAlign w:val="center"/>
            <w:hideMark/>
          </w:tcPr>
          <w:p w14:paraId="577BC753"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RMON</w:t>
            </w:r>
          </w:p>
        </w:tc>
        <w:tc>
          <w:tcPr>
            <w:tcW w:w="5120" w:type="dxa"/>
            <w:vAlign w:val="center"/>
            <w:hideMark/>
          </w:tcPr>
          <w:p w14:paraId="429A984A" w14:textId="60E3D97B" w:rsidR="00572F21" w:rsidRPr="00572F21" w:rsidRDefault="00572F21" w:rsidP="00572F21">
            <w:pPr>
              <w:jc w:val="both"/>
              <w:rPr>
                <w:rFonts w:ascii="Times New Roman" w:hAnsi="Times New Roman" w:cs="Times New Roman"/>
              </w:rPr>
            </w:pPr>
            <w:r>
              <w:rPr>
                <w:rFonts w:ascii="Times New Roman" w:hAnsi="Times New Roman" w:cs="Times New Roman"/>
                <w:lang w:val="en-US"/>
              </w:rPr>
              <w:t>Remote Network Mon</w:t>
            </w:r>
            <w:r w:rsidRPr="00572F21">
              <w:rPr>
                <w:rFonts w:ascii="Times New Roman" w:hAnsi="Times New Roman" w:cs="Times New Roman"/>
                <w:lang w:val="en-US"/>
              </w:rPr>
              <w:t>itoring</w:t>
            </w:r>
          </w:p>
        </w:tc>
        <w:tc>
          <w:tcPr>
            <w:tcW w:w="4700" w:type="dxa"/>
            <w:vAlign w:val="center"/>
            <w:hideMark/>
          </w:tcPr>
          <w:p w14:paraId="3FD12041" w14:textId="1719AD5D" w:rsidR="00572F21" w:rsidRPr="00572F21" w:rsidRDefault="00572F21" w:rsidP="00572F21">
            <w:pPr>
              <w:jc w:val="both"/>
              <w:rPr>
                <w:rFonts w:ascii="Times New Roman" w:hAnsi="Times New Roman" w:cs="Times New Roman"/>
              </w:rPr>
            </w:pPr>
            <w:r w:rsidRPr="00572F21">
              <w:rPr>
                <w:rFonts w:ascii="Times New Roman" w:hAnsi="Times New Roman" w:cs="Times New Roman"/>
              </w:rPr>
              <w:t>Network izleme ve protokol analizi</w:t>
            </w:r>
          </w:p>
        </w:tc>
      </w:tr>
      <w:tr w:rsidR="00572F21" w:rsidRPr="00572F21" w14:paraId="3D80FBD9" w14:textId="77777777" w:rsidTr="00F12C6F">
        <w:trPr>
          <w:trHeight w:val="330"/>
        </w:trPr>
        <w:tc>
          <w:tcPr>
            <w:tcW w:w="1120" w:type="dxa"/>
            <w:vAlign w:val="center"/>
            <w:hideMark/>
          </w:tcPr>
          <w:p w14:paraId="2E105D7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RPVST</w:t>
            </w:r>
          </w:p>
        </w:tc>
        <w:tc>
          <w:tcPr>
            <w:tcW w:w="5120" w:type="dxa"/>
            <w:vAlign w:val="center"/>
            <w:hideMark/>
          </w:tcPr>
          <w:p w14:paraId="44DF284D"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Rapid Per-VLAN spanning tree Protocol</w:t>
            </w:r>
          </w:p>
        </w:tc>
        <w:tc>
          <w:tcPr>
            <w:tcW w:w="4700" w:type="dxa"/>
            <w:vAlign w:val="center"/>
            <w:hideMark/>
          </w:tcPr>
          <w:p w14:paraId="4019EC09" w14:textId="09AD3AAF" w:rsidR="00572F21" w:rsidRPr="00572F21" w:rsidRDefault="00572F21" w:rsidP="00572F21">
            <w:pPr>
              <w:jc w:val="both"/>
              <w:rPr>
                <w:rFonts w:ascii="Times New Roman" w:hAnsi="Times New Roman" w:cs="Times New Roman"/>
              </w:rPr>
            </w:pPr>
            <w:r w:rsidRPr="00572F21">
              <w:rPr>
                <w:rFonts w:ascii="Times New Roman" w:hAnsi="Times New Roman" w:cs="Times New Roman"/>
              </w:rPr>
              <w:t>V</w:t>
            </w:r>
            <w:r>
              <w:rPr>
                <w:rFonts w:ascii="Times New Roman" w:hAnsi="Times New Roman" w:cs="Times New Roman"/>
              </w:rPr>
              <w:t>LAN</w:t>
            </w:r>
            <w:r w:rsidRPr="00572F21">
              <w:rPr>
                <w:rFonts w:ascii="Times New Roman" w:hAnsi="Times New Roman" w:cs="Times New Roman"/>
              </w:rPr>
              <w:t xml:space="preserve"> bazlı 2. Katman hat yedekliliği protokolü</w:t>
            </w:r>
          </w:p>
        </w:tc>
      </w:tr>
      <w:tr w:rsidR="00572F21" w:rsidRPr="00572F21" w14:paraId="2F1ACD70" w14:textId="77777777" w:rsidTr="00F12C6F">
        <w:trPr>
          <w:trHeight w:val="330"/>
        </w:trPr>
        <w:tc>
          <w:tcPr>
            <w:tcW w:w="1120" w:type="dxa"/>
            <w:vAlign w:val="center"/>
            <w:hideMark/>
          </w:tcPr>
          <w:p w14:paraId="184A80D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RSTP</w:t>
            </w:r>
          </w:p>
        </w:tc>
        <w:tc>
          <w:tcPr>
            <w:tcW w:w="5120" w:type="dxa"/>
            <w:vAlign w:val="center"/>
            <w:hideMark/>
          </w:tcPr>
          <w:p w14:paraId="7D3E474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Rapid Spanning Tree Protocol,</w:t>
            </w:r>
          </w:p>
        </w:tc>
        <w:tc>
          <w:tcPr>
            <w:tcW w:w="4700" w:type="dxa"/>
            <w:vAlign w:val="center"/>
            <w:hideMark/>
          </w:tcPr>
          <w:p w14:paraId="5941099E" w14:textId="75147C1D" w:rsidR="00572F21" w:rsidRPr="00572F21" w:rsidRDefault="00572F21" w:rsidP="00572F21">
            <w:pPr>
              <w:jc w:val="both"/>
              <w:rPr>
                <w:rFonts w:ascii="Times New Roman" w:hAnsi="Times New Roman" w:cs="Times New Roman"/>
              </w:rPr>
            </w:pPr>
            <w:r w:rsidRPr="00572F21">
              <w:rPr>
                <w:rFonts w:ascii="Times New Roman" w:hAnsi="Times New Roman" w:cs="Times New Roman"/>
              </w:rPr>
              <w:t>Hızlı 2. Katman hat yedekliliği protokolü</w:t>
            </w:r>
          </w:p>
        </w:tc>
      </w:tr>
      <w:tr w:rsidR="00572F21" w:rsidRPr="00572F21" w14:paraId="258F0D68" w14:textId="77777777" w:rsidTr="00F12C6F">
        <w:trPr>
          <w:trHeight w:val="330"/>
        </w:trPr>
        <w:tc>
          <w:tcPr>
            <w:tcW w:w="1120" w:type="dxa"/>
            <w:vAlign w:val="center"/>
            <w:hideMark/>
          </w:tcPr>
          <w:p w14:paraId="32480FC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SCP</w:t>
            </w:r>
          </w:p>
        </w:tc>
        <w:tc>
          <w:tcPr>
            <w:tcW w:w="5120" w:type="dxa"/>
            <w:vAlign w:val="center"/>
            <w:hideMark/>
          </w:tcPr>
          <w:p w14:paraId="11919006"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Secure copy protocol</w:t>
            </w:r>
          </w:p>
        </w:tc>
        <w:tc>
          <w:tcPr>
            <w:tcW w:w="4700" w:type="dxa"/>
            <w:vAlign w:val="center"/>
            <w:hideMark/>
          </w:tcPr>
          <w:p w14:paraId="184EE40A" w14:textId="132A83CA" w:rsidR="00572F21" w:rsidRPr="00572F21" w:rsidRDefault="00572F21" w:rsidP="00572F21">
            <w:pPr>
              <w:jc w:val="both"/>
              <w:rPr>
                <w:rFonts w:ascii="Times New Roman" w:hAnsi="Times New Roman" w:cs="Times New Roman"/>
              </w:rPr>
            </w:pPr>
            <w:r w:rsidRPr="00572F21">
              <w:rPr>
                <w:rFonts w:ascii="Times New Roman" w:hAnsi="Times New Roman" w:cs="Times New Roman"/>
              </w:rPr>
              <w:t>Güvenli dosya kopyalama protokolü</w:t>
            </w:r>
          </w:p>
        </w:tc>
      </w:tr>
      <w:tr w:rsidR="00572F21" w:rsidRPr="00572F21" w14:paraId="143EEB80" w14:textId="77777777" w:rsidTr="00F12C6F">
        <w:trPr>
          <w:trHeight w:val="330"/>
        </w:trPr>
        <w:tc>
          <w:tcPr>
            <w:tcW w:w="1120" w:type="dxa"/>
            <w:vAlign w:val="center"/>
            <w:hideMark/>
          </w:tcPr>
          <w:p w14:paraId="7C0203FA"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lastRenderedPageBreak/>
              <w:t>SDN</w:t>
            </w:r>
          </w:p>
        </w:tc>
        <w:tc>
          <w:tcPr>
            <w:tcW w:w="5120" w:type="dxa"/>
            <w:vAlign w:val="center"/>
            <w:hideMark/>
          </w:tcPr>
          <w:p w14:paraId="745F8CA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Software-defined networking</w:t>
            </w:r>
          </w:p>
        </w:tc>
        <w:tc>
          <w:tcPr>
            <w:tcW w:w="4700" w:type="dxa"/>
            <w:vAlign w:val="center"/>
            <w:hideMark/>
          </w:tcPr>
          <w:p w14:paraId="10A49042" w14:textId="0A46B358" w:rsidR="00572F21" w:rsidRPr="00572F21" w:rsidRDefault="00572F21" w:rsidP="00572F21">
            <w:pPr>
              <w:jc w:val="both"/>
              <w:rPr>
                <w:rFonts w:ascii="Times New Roman" w:hAnsi="Times New Roman" w:cs="Times New Roman"/>
              </w:rPr>
            </w:pPr>
            <w:r w:rsidRPr="00572F21">
              <w:rPr>
                <w:rFonts w:ascii="Times New Roman" w:hAnsi="Times New Roman" w:cs="Times New Roman"/>
              </w:rPr>
              <w:t>Yazılım tanımlı ağlar</w:t>
            </w:r>
          </w:p>
        </w:tc>
      </w:tr>
      <w:tr w:rsidR="00572F21" w:rsidRPr="00572F21" w14:paraId="653C5E53" w14:textId="77777777" w:rsidTr="00F12C6F">
        <w:trPr>
          <w:trHeight w:val="330"/>
        </w:trPr>
        <w:tc>
          <w:tcPr>
            <w:tcW w:w="1120" w:type="dxa"/>
            <w:vAlign w:val="center"/>
            <w:hideMark/>
          </w:tcPr>
          <w:p w14:paraId="4CDD57D4"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SFP+</w:t>
            </w:r>
          </w:p>
        </w:tc>
        <w:tc>
          <w:tcPr>
            <w:tcW w:w="5120" w:type="dxa"/>
            <w:vAlign w:val="center"/>
            <w:hideMark/>
          </w:tcPr>
          <w:p w14:paraId="627F410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Small form-factor pluggable</w:t>
            </w:r>
          </w:p>
        </w:tc>
        <w:tc>
          <w:tcPr>
            <w:tcW w:w="4700" w:type="dxa"/>
            <w:vAlign w:val="center"/>
            <w:hideMark/>
          </w:tcPr>
          <w:p w14:paraId="46EF4BD1" w14:textId="4A4C068E" w:rsidR="00572F21" w:rsidRPr="00572F21" w:rsidRDefault="00572F21" w:rsidP="00572F21">
            <w:pPr>
              <w:jc w:val="both"/>
              <w:rPr>
                <w:rFonts w:ascii="Times New Roman" w:hAnsi="Times New Roman" w:cs="Times New Roman"/>
              </w:rPr>
            </w:pPr>
            <w:r w:rsidRPr="00572F21">
              <w:rPr>
                <w:rFonts w:ascii="Times New Roman" w:hAnsi="Times New Roman" w:cs="Times New Roman"/>
              </w:rPr>
              <w:t>Dahili 10</w:t>
            </w:r>
            <w:r>
              <w:rPr>
                <w:rFonts w:ascii="Times New Roman" w:hAnsi="Times New Roman" w:cs="Times New Roman"/>
              </w:rPr>
              <w:t>G</w:t>
            </w:r>
            <w:r w:rsidRPr="00572F21">
              <w:rPr>
                <w:rFonts w:ascii="Times New Roman" w:hAnsi="Times New Roman" w:cs="Times New Roman"/>
              </w:rPr>
              <w:t xml:space="preserve"> </w:t>
            </w:r>
            <w:r>
              <w:rPr>
                <w:rFonts w:ascii="Times New Roman" w:hAnsi="Times New Roman" w:cs="Times New Roman"/>
              </w:rPr>
              <w:t>E</w:t>
            </w:r>
            <w:r w:rsidRPr="00572F21">
              <w:rPr>
                <w:rFonts w:ascii="Times New Roman" w:hAnsi="Times New Roman" w:cs="Times New Roman"/>
              </w:rPr>
              <w:t xml:space="preserve">thernet fiber çevirici </w:t>
            </w:r>
          </w:p>
        </w:tc>
      </w:tr>
      <w:tr w:rsidR="00572F21" w:rsidRPr="00572F21" w14:paraId="63D0AD75" w14:textId="77777777" w:rsidTr="00F12C6F">
        <w:trPr>
          <w:trHeight w:val="330"/>
        </w:trPr>
        <w:tc>
          <w:tcPr>
            <w:tcW w:w="1120" w:type="dxa"/>
            <w:vAlign w:val="center"/>
            <w:hideMark/>
          </w:tcPr>
          <w:p w14:paraId="57FB885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SNMP</w:t>
            </w:r>
          </w:p>
        </w:tc>
        <w:tc>
          <w:tcPr>
            <w:tcW w:w="5120" w:type="dxa"/>
            <w:vAlign w:val="center"/>
            <w:hideMark/>
          </w:tcPr>
          <w:p w14:paraId="67AA6AEA"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Simple Network Management Protocol</w:t>
            </w:r>
          </w:p>
        </w:tc>
        <w:tc>
          <w:tcPr>
            <w:tcW w:w="4700" w:type="dxa"/>
            <w:vAlign w:val="center"/>
            <w:hideMark/>
          </w:tcPr>
          <w:p w14:paraId="0FD46FC6" w14:textId="447212D5" w:rsidR="00572F21" w:rsidRPr="00572F21" w:rsidRDefault="00572F21" w:rsidP="00572F21">
            <w:pPr>
              <w:jc w:val="both"/>
              <w:rPr>
                <w:rFonts w:ascii="Times New Roman" w:hAnsi="Times New Roman" w:cs="Times New Roman"/>
              </w:rPr>
            </w:pPr>
            <w:r w:rsidRPr="00572F21">
              <w:rPr>
                <w:rFonts w:ascii="Times New Roman" w:hAnsi="Times New Roman" w:cs="Times New Roman"/>
              </w:rPr>
              <w:t>Basit ağ yönetim protokolü</w:t>
            </w:r>
          </w:p>
        </w:tc>
      </w:tr>
      <w:tr w:rsidR="00572F21" w:rsidRPr="00572F21" w14:paraId="21064767" w14:textId="77777777" w:rsidTr="00F12C6F">
        <w:trPr>
          <w:trHeight w:val="330"/>
        </w:trPr>
        <w:tc>
          <w:tcPr>
            <w:tcW w:w="1120" w:type="dxa"/>
            <w:vAlign w:val="center"/>
            <w:hideMark/>
          </w:tcPr>
          <w:p w14:paraId="579B59FD"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xml:space="preserve">SR </w:t>
            </w:r>
          </w:p>
        </w:tc>
        <w:tc>
          <w:tcPr>
            <w:tcW w:w="5120" w:type="dxa"/>
            <w:vAlign w:val="center"/>
            <w:hideMark/>
          </w:tcPr>
          <w:p w14:paraId="7DD81BB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Short Reach</w:t>
            </w:r>
          </w:p>
        </w:tc>
        <w:tc>
          <w:tcPr>
            <w:tcW w:w="4700" w:type="dxa"/>
            <w:vAlign w:val="center"/>
            <w:hideMark/>
          </w:tcPr>
          <w:p w14:paraId="66AD4A3F" w14:textId="010F58ED" w:rsidR="00572F21" w:rsidRPr="00572F21" w:rsidRDefault="00572F21" w:rsidP="00572F21">
            <w:pPr>
              <w:jc w:val="both"/>
              <w:rPr>
                <w:rFonts w:ascii="Times New Roman" w:hAnsi="Times New Roman" w:cs="Times New Roman"/>
              </w:rPr>
            </w:pPr>
            <w:r w:rsidRPr="00572F21">
              <w:rPr>
                <w:rFonts w:ascii="Times New Roman" w:hAnsi="Times New Roman" w:cs="Times New Roman"/>
              </w:rPr>
              <w:t>Kısa menzil</w:t>
            </w:r>
          </w:p>
        </w:tc>
      </w:tr>
      <w:tr w:rsidR="00572F21" w:rsidRPr="00572F21" w14:paraId="2E4927EA" w14:textId="77777777" w:rsidTr="00F12C6F">
        <w:trPr>
          <w:trHeight w:val="330"/>
        </w:trPr>
        <w:tc>
          <w:tcPr>
            <w:tcW w:w="1120" w:type="dxa"/>
            <w:vAlign w:val="center"/>
            <w:hideMark/>
          </w:tcPr>
          <w:p w14:paraId="08EDFF35"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STP</w:t>
            </w:r>
          </w:p>
        </w:tc>
        <w:tc>
          <w:tcPr>
            <w:tcW w:w="5120" w:type="dxa"/>
            <w:vAlign w:val="center"/>
            <w:hideMark/>
          </w:tcPr>
          <w:p w14:paraId="2D643DFE"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Spanning Tree Protocol</w:t>
            </w:r>
          </w:p>
        </w:tc>
        <w:tc>
          <w:tcPr>
            <w:tcW w:w="4700" w:type="dxa"/>
            <w:vAlign w:val="center"/>
            <w:hideMark/>
          </w:tcPr>
          <w:p w14:paraId="79AAF36A" w14:textId="75FCFEC0" w:rsidR="00572F21" w:rsidRPr="00572F21" w:rsidRDefault="00572F21" w:rsidP="00572F21">
            <w:pPr>
              <w:jc w:val="both"/>
              <w:rPr>
                <w:rFonts w:ascii="Times New Roman" w:hAnsi="Times New Roman" w:cs="Times New Roman"/>
              </w:rPr>
            </w:pPr>
            <w:r w:rsidRPr="00572F21">
              <w:rPr>
                <w:rFonts w:ascii="Times New Roman" w:hAnsi="Times New Roman" w:cs="Times New Roman"/>
              </w:rPr>
              <w:t>2. Katman hat yedekliliği protokolü</w:t>
            </w:r>
          </w:p>
        </w:tc>
      </w:tr>
      <w:tr w:rsidR="00572F21" w:rsidRPr="00572F21" w14:paraId="5FCFB5A1" w14:textId="77777777" w:rsidTr="00F12C6F">
        <w:trPr>
          <w:trHeight w:val="330"/>
        </w:trPr>
        <w:tc>
          <w:tcPr>
            <w:tcW w:w="1120" w:type="dxa"/>
            <w:vAlign w:val="center"/>
            <w:hideMark/>
          </w:tcPr>
          <w:p w14:paraId="478CFFF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TACACS</w:t>
            </w:r>
          </w:p>
        </w:tc>
        <w:tc>
          <w:tcPr>
            <w:tcW w:w="5120" w:type="dxa"/>
            <w:vAlign w:val="center"/>
            <w:hideMark/>
          </w:tcPr>
          <w:p w14:paraId="07449D45"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Terminal Access Controller Access-Control System</w:t>
            </w:r>
          </w:p>
        </w:tc>
        <w:tc>
          <w:tcPr>
            <w:tcW w:w="4700" w:type="dxa"/>
            <w:vAlign w:val="center"/>
            <w:hideMark/>
          </w:tcPr>
          <w:p w14:paraId="6E52212D" w14:textId="1B0D12A6" w:rsidR="00572F21" w:rsidRPr="00572F21" w:rsidRDefault="00572F21" w:rsidP="00572F21">
            <w:pPr>
              <w:jc w:val="both"/>
              <w:rPr>
                <w:rFonts w:ascii="Times New Roman" w:hAnsi="Times New Roman" w:cs="Times New Roman"/>
              </w:rPr>
            </w:pPr>
            <w:r w:rsidRPr="00572F21">
              <w:rPr>
                <w:rFonts w:ascii="Times New Roman" w:hAnsi="Times New Roman" w:cs="Times New Roman"/>
              </w:rPr>
              <w:t>Merkezi yetkilendirme protokolü</w:t>
            </w:r>
          </w:p>
        </w:tc>
      </w:tr>
      <w:tr w:rsidR="00572F21" w:rsidRPr="00572F21" w14:paraId="51DFB1A9" w14:textId="77777777" w:rsidTr="00F12C6F">
        <w:trPr>
          <w:trHeight w:val="330"/>
        </w:trPr>
        <w:tc>
          <w:tcPr>
            <w:tcW w:w="1120" w:type="dxa"/>
            <w:vAlign w:val="center"/>
            <w:hideMark/>
          </w:tcPr>
          <w:p w14:paraId="3E77CC1D"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TFTP</w:t>
            </w:r>
          </w:p>
        </w:tc>
        <w:tc>
          <w:tcPr>
            <w:tcW w:w="5120" w:type="dxa"/>
            <w:vAlign w:val="center"/>
            <w:hideMark/>
          </w:tcPr>
          <w:p w14:paraId="14DE3A39"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Trivial File Transfer Protocol</w:t>
            </w:r>
          </w:p>
        </w:tc>
        <w:tc>
          <w:tcPr>
            <w:tcW w:w="4700" w:type="dxa"/>
            <w:vAlign w:val="center"/>
            <w:hideMark/>
          </w:tcPr>
          <w:p w14:paraId="2C6C4D56" w14:textId="5CC0385F" w:rsidR="00572F21" w:rsidRPr="00572F21" w:rsidRDefault="00572F21" w:rsidP="00572F21">
            <w:pPr>
              <w:jc w:val="both"/>
              <w:rPr>
                <w:rFonts w:ascii="Times New Roman" w:hAnsi="Times New Roman" w:cs="Times New Roman"/>
              </w:rPr>
            </w:pPr>
            <w:r w:rsidRPr="00572F21">
              <w:rPr>
                <w:rFonts w:ascii="Times New Roman" w:hAnsi="Times New Roman" w:cs="Times New Roman"/>
              </w:rPr>
              <w:t>Sıradan dosya aktarım protokolü</w:t>
            </w:r>
          </w:p>
        </w:tc>
      </w:tr>
      <w:tr w:rsidR="00572F21" w:rsidRPr="00572F21" w14:paraId="3848C613" w14:textId="77777777" w:rsidTr="00F12C6F">
        <w:trPr>
          <w:trHeight w:val="330"/>
        </w:trPr>
        <w:tc>
          <w:tcPr>
            <w:tcW w:w="1120" w:type="dxa"/>
            <w:vAlign w:val="center"/>
            <w:hideMark/>
          </w:tcPr>
          <w:p w14:paraId="0DAF7CEF"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VLAN</w:t>
            </w:r>
          </w:p>
        </w:tc>
        <w:tc>
          <w:tcPr>
            <w:tcW w:w="5120" w:type="dxa"/>
            <w:vAlign w:val="center"/>
            <w:hideMark/>
          </w:tcPr>
          <w:p w14:paraId="20589CD1"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Virtual Local Area Network</w:t>
            </w:r>
          </w:p>
        </w:tc>
        <w:tc>
          <w:tcPr>
            <w:tcW w:w="4700" w:type="dxa"/>
            <w:vAlign w:val="center"/>
            <w:hideMark/>
          </w:tcPr>
          <w:p w14:paraId="0284B60D" w14:textId="7E7ED898" w:rsidR="00572F21" w:rsidRPr="00572F21" w:rsidRDefault="00572F21" w:rsidP="00572F21">
            <w:pPr>
              <w:jc w:val="both"/>
              <w:rPr>
                <w:rFonts w:ascii="Times New Roman" w:hAnsi="Times New Roman" w:cs="Times New Roman"/>
              </w:rPr>
            </w:pPr>
            <w:r w:rsidRPr="00572F21">
              <w:rPr>
                <w:rFonts w:ascii="Times New Roman" w:hAnsi="Times New Roman" w:cs="Times New Roman"/>
              </w:rPr>
              <w:t>Sanal yerel alan ağı</w:t>
            </w:r>
          </w:p>
        </w:tc>
      </w:tr>
      <w:tr w:rsidR="00572F21" w:rsidRPr="00572F21" w14:paraId="26B305FF" w14:textId="77777777" w:rsidTr="00F12C6F">
        <w:trPr>
          <w:trHeight w:val="330"/>
        </w:trPr>
        <w:tc>
          <w:tcPr>
            <w:tcW w:w="1120" w:type="dxa"/>
            <w:vAlign w:val="center"/>
            <w:hideMark/>
          </w:tcPr>
          <w:p w14:paraId="5AE386F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VXLAN</w:t>
            </w:r>
          </w:p>
        </w:tc>
        <w:tc>
          <w:tcPr>
            <w:tcW w:w="5120" w:type="dxa"/>
            <w:vAlign w:val="center"/>
            <w:hideMark/>
          </w:tcPr>
          <w:p w14:paraId="65BDAE2F"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Virtual Extensible LAN</w:t>
            </w:r>
          </w:p>
        </w:tc>
        <w:tc>
          <w:tcPr>
            <w:tcW w:w="4700" w:type="dxa"/>
            <w:vAlign w:val="center"/>
            <w:hideMark/>
          </w:tcPr>
          <w:p w14:paraId="38D035F7" w14:textId="5E1EABDC" w:rsidR="00572F21" w:rsidRPr="00572F21" w:rsidRDefault="00572F21" w:rsidP="00572F21">
            <w:pPr>
              <w:jc w:val="both"/>
              <w:rPr>
                <w:rFonts w:ascii="Times New Roman" w:hAnsi="Times New Roman" w:cs="Times New Roman"/>
              </w:rPr>
            </w:pPr>
            <w:r w:rsidRPr="00572F21">
              <w:rPr>
                <w:rFonts w:ascii="Times New Roman" w:hAnsi="Times New Roman" w:cs="Times New Roman"/>
              </w:rPr>
              <w:t xml:space="preserve">Bulut tabanlı 2. Katman </w:t>
            </w:r>
            <w:r>
              <w:rPr>
                <w:rFonts w:ascii="Times New Roman" w:hAnsi="Times New Roman" w:cs="Times New Roman"/>
              </w:rPr>
              <w:t>VLAN</w:t>
            </w:r>
            <w:r w:rsidRPr="00572F21">
              <w:rPr>
                <w:rFonts w:ascii="Times New Roman" w:hAnsi="Times New Roman" w:cs="Times New Roman"/>
              </w:rPr>
              <w:t xml:space="preserve"> protokolü</w:t>
            </w:r>
          </w:p>
        </w:tc>
      </w:tr>
      <w:tr w:rsidR="00572F21" w:rsidRPr="00572F21" w14:paraId="170910DE" w14:textId="77777777" w:rsidTr="00F12C6F">
        <w:trPr>
          <w:trHeight w:val="330"/>
        </w:trPr>
        <w:tc>
          <w:tcPr>
            <w:tcW w:w="1120" w:type="dxa"/>
            <w:vAlign w:val="center"/>
            <w:hideMark/>
          </w:tcPr>
          <w:p w14:paraId="3CF9C321"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XRMON</w:t>
            </w:r>
          </w:p>
        </w:tc>
        <w:tc>
          <w:tcPr>
            <w:tcW w:w="5120" w:type="dxa"/>
            <w:vAlign w:val="center"/>
            <w:hideMark/>
          </w:tcPr>
          <w:p w14:paraId="54BFAB5E" w14:textId="1CCEB5EE" w:rsidR="00572F21" w:rsidRPr="00572F21" w:rsidRDefault="00572F21" w:rsidP="00572F21">
            <w:pPr>
              <w:jc w:val="both"/>
              <w:rPr>
                <w:rFonts w:ascii="Times New Roman" w:hAnsi="Times New Roman" w:cs="Times New Roman"/>
              </w:rPr>
            </w:pPr>
            <w:r>
              <w:rPr>
                <w:rFonts w:ascii="Times New Roman" w:hAnsi="Times New Roman" w:cs="Times New Roman"/>
                <w:lang w:val="en-US"/>
              </w:rPr>
              <w:t>Extended Remote Network Mon</w:t>
            </w:r>
            <w:r w:rsidRPr="00572F21">
              <w:rPr>
                <w:rFonts w:ascii="Times New Roman" w:hAnsi="Times New Roman" w:cs="Times New Roman"/>
                <w:lang w:val="en-US"/>
              </w:rPr>
              <w:t>itoring</w:t>
            </w:r>
          </w:p>
        </w:tc>
        <w:tc>
          <w:tcPr>
            <w:tcW w:w="4700" w:type="dxa"/>
            <w:vAlign w:val="center"/>
            <w:hideMark/>
          </w:tcPr>
          <w:p w14:paraId="581E21F1" w14:textId="75A4FECF" w:rsidR="00572F21" w:rsidRPr="00572F21" w:rsidRDefault="00572F21" w:rsidP="00572F21">
            <w:pPr>
              <w:jc w:val="both"/>
              <w:rPr>
                <w:rFonts w:ascii="Times New Roman" w:hAnsi="Times New Roman" w:cs="Times New Roman"/>
              </w:rPr>
            </w:pPr>
            <w:r w:rsidRPr="00572F21">
              <w:rPr>
                <w:rFonts w:ascii="Times New Roman" w:hAnsi="Times New Roman" w:cs="Times New Roman"/>
              </w:rPr>
              <w:t>Network izleme ve protokol analizi</w:t>
            </w:r>
          </w:p>
        </w:tc>
      </w:tr>
      <w:tr w:rsidR="00572F21" w:rsidRPr="00572F21" w14:paraId="7E37C08E" w14:textId="77777777" w:rsidTr="00F12C6F">
        <w:trPr>
          <w:trHeight w:val="330"/>
        </w:trPr>
        <w:tc>
          <w:tcPr>
            <w:tcW w:w="1120" w:type="dxa"/>
            <w:vAlign w:val="center"/>
            <w:hideMark/>
          </w:tcPr>
          <w:p w14:paraId="51D8C0D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036B71D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Switching capacity</w:t>
            </w:r>
          </w:p>
        </w:tc>
        <w:tc>
          <w:tcPr>
            <w:tcW w:w="4700" w:type="dxa"/>
            <w:vAlign w:val="center"/>
            <w:hideMark/>
          </w:tcPr>
          <w:p w14:paraId="4BFB2E9B" w14:textId="30C48FDF" w:rsidR="00572F21" w:rsidRPr="00572F21" w:rsidRDefault="00572F21" w:rsidP="00572F21">
            <w:pPr>
              <w:jc w:val="both"/>
              <w:rPr>
                <w:rFonts w:ascii="Times New Roman" w:hAnsi="Times New Roman" w:cs="Times New Roman"/>
              </w:rPr>
            </w:pPr>
            <w:r w:rsidRPr="00572F21">
              <w:rPr>
                <w:rFonts w:ascii="Times New Roman" w:hAnsi="Times New Roman" w:cs="Times New Roman"/>
              </w:rPr>
              <w:t>Anahtarlama kapasitesi</w:t>
            </w:r>
          </w:p>
        </w:tc>
      </w:tr>
      <w:tr w:rsidR="00572F21" w:rsidRPr="00572F21" w14:paraId="1216C646" w14:textId="77777777" w:rsidTr="00F12C6F">
        <w:trPr>
          <w:trHeight w:val="330"/>
        </w:trPr>
        <w:tc>
          <w:tcPr>
            <w:tcW w:w="1120" w:type="dxa"/>
            <w:vAlign w:val="center"/>
            <w:hideMark/>
          </w:tcPr>
          <w:p w14:paraId="3BE2F608"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0D0560D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Forwarding rate</w:t>
            </w:r>
          </w:p>
        </w:tc>
        <w:tc>
          <w:tcPr>
            <w:tcW w:w="4700" w:type="dxa"/>
            <w:vAlign w:val="center"/>
            <w:hideMark/>
          </w:tcPr>
          <w:p w14:paraId="22618422" w14:textId="6ED3BC35" w:rsidR="00572F21" w:rsidRPr="00572F21" w:rsidRDefault="00572F21" w:rsidP="00572F21">
            <w:pPr>
              <w:jc w:val="both"/>
              <w:rPr>
                <w:rFonts w:ascii="Times New Roman" w:hAnsi="Times New Roman" w:cs="Times New Roman"/>
              </w:rPr>
            </w:pPr>
            <w:r w:rsidRPr="00572F21">
              <w:rPr>
                <w:rFonts w:ascii="Times New Roman" w:hAnsi="Times New Roman" w:cs="Times New Roman"/>
              </w:rPr>
              <w:t>Paket iletim hızı</w:t>
            </w:r>
          </w:p>
        </w:tc>
      </w:tr>
      <w:tr w:rsidR="00572F21" w:rsidRPr="00572F21" w14:paraId="0A9D9083" w14:textId="77777777" w:rsidTr="00F12C6F">
        <w:trPr>
          <w:trHeight w:val="330"/>
        </w:trPr>
        <w:tc>
          <w:tcPr>
            <w:tcW w:w="1120" w:type="dxa"/>
            <w:vAlign w:val="center"/>
            <w:hideMark/>
          </w:tcPr>
          <w:p w14:paraId="0EC12E92"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242440ED" w14:textId="77777777" w:rsidR="00572F21" w:rsidRPr="00572F21" w:rsidRDefault="00572F21" w:rsidP="00572F21">
            <w:pPr>
              <w:jc w:val="both"/>
              <w:rPr>
                <w:rFonts w:ascii="Times New Roman" w:hAnsi="Times New Roman" w:cs="Times New Roman"/>
              </w:rPr>
            </w:pPr>
            <w:proofErr w:type="spellStart"/>
            <w:r w:rsidRPr="00572F21">
              <w:rPr>
                <w:rFonts w:ascii="Times New Roman" w:hAnsi="Times New Roman" w:cs="Times New Roman"/>
                <w:lang w:val="en-US"/>
              </w:rPr>
              <w:t>Openflow</w:t>
            </w:r>
            <w:proofErr w:type="spellEnd"/>
          </w:p>
        </w:tc>
        <w:tc>
          <w:tcPr>
            <w:tcW w:w="4700" w:type="dxa"/>
            <w:vAlign w:val="center"/>
            <w:hideMark/>
          </w:tcPr>
          <w:p w14:paraId="1DDB8C2E" w14:textId="731E8354" w:rsidR="00572F21" w:rsidRPr="00572F21" w:rsidRDefault="00572F21" w:rsidP="00572F21">
            <w:pPr>
              <w:jc w:val="both"/>
              <w:rPr>
                <w:rFonts w:ascii="Times New Roman" w:hAnsi="Times New Roman" w:cs="Times New Roman"/>
              </w:rPr>
            </w:pPr>
            <w:r>
              <w:rPr>
                <w:rFonts w:ascii="Times New Roman" w:hAnsi="Times New Roman" w:cs="Times New Roman"/>
              </w:rPr>
              <w:t>SDN</w:t>
            </w:r>
            <w:r w:rsidRPr="00572F21">
              <w:rPr>
                <w:rFonts w:ascii="Times New Roman" w:hAnsi="Times New Roman" w:cs="Times New Roman"/>
              </w:rPr>
              <w:t xml:space="preserve"> alt protokolü</w:t>
            </w:r>
          </w:p>
        </w:tc>
      </w:tr>
      <w:tr w:rsidR="00572F21" w:rsidRPr="00572F21" w14:paraId="0C1D7B5F" w14:textId="77777777" w:rsidTr="00F12C6F">
        <w:trPr>
          <w:trHeight w:val="330"/>
        </w:trPr>
        <w:tc>
          <w:tcPr>
            <w:tcW w:w="1120" w:type="dxa"/>
            <w:vAlign w:val="center"/>
            <w:hideMark/>
          </w:tcPr>
          <w:p w14:paraId="59BDB639"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5E04913B"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Hot-Swappable</w:t>
            </w:r>
          </w:p>
        </w:tc>
        <w:tc>
          <w:tcPr>
            <w:tcW w:w="4700" w:type="dxa"/>
            <w:vAlign w:val="center"/>
            <w:hideMark/>
          </w:tcPr>
          <w:p w14:paraId="70446D2E" w14:textId="63A30B35" w:rsidR="00572F21" w:rsidRPr="00572F21" w:rsidRDefault="00572F21" w:rsidP="00572F21">
            <w:pPr>
              <w:jc w:val="both"/>
              <w:rPr>
                <w:rFonts w:ascii="Times New Roman" w:hAnsi="Times New Roman" w:cs="Times New Roman"/>
              </w:rPr>
            </w:pPr>
            <w:r w:rsidRPr="00572F21">
              <w:rPr>
                <w:rFonts w:ascii="Times New Roman" w:hAnsi="Times New Roman" w:cs="Times New Roman"/>
              </w:rPr>
              <w:t>Cihaz çalışırken değiştirilebilme</w:t>
            </w:r>
          </w:p>
        </w:tc>
      </w:tr>
      <w:tr w:rsidR="00572F21" w:rsidRPr="00572F21" w14:paraId="2640F678" w14:textId="77777777" w:rsidTr="00F12C6F">
        <w:trPr>
          <w:trHeight w:val="330"/>
        </w:trPr>
        <w:tc>
          <w:tcPr>
            <w:tcW w:w="1120" w:type="dxa"/>
            <w:vAlign w:val="center"/>
            <w:hideMark/>
          </w:tcPr>
          <w:p w14:paraId="62129026"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7D30FB2F"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Disaster recovery</w:t>
            </w:r>
          </w:p>
        </w:tc>
        <w:tc>
          <w:tcPr>
            <w:tcW w:w="4700" w:type="dxa"/>
            <w:vAlign w:val="center"/>
            <w:hideMark/>
          </w:tcPr>
          <w:p w14:paraId="5B21442A" w14:textId="5913532C" w:rsidR="00572F21" w:rsidRPr="00572F21" w:rsidRDefault="00572F21" w:rsidP="00572F21">
            <w:pPr>
              <w:jc w:val="both"/>
              <w:rPr>
                <w:rFonts w:ascii="Times New Roman" w:hAnsi="Times New Roman" w:cs="Times New Roman"/>
              </w:rPr>
            </w:pPr>
            <w:r w:rsidRPr="00572F21">
              <w:rPr>
                <w:rFonts w:ascii="Times New Roman" w:hAnsi="Times New Roman" w:cs="Times New Roman"/>
              </w:rPr>
              <w:t>Felaket kurtarma</w:t>
            </w:r>
          </w:p>
        </w:tc>
      </w:tr>
      <w:tr w:rsidR="00572F21" w:rsidRPr="00572F21" w14:paraId="208863C2" w14:textId="77777777" w:rsidTr="00F12C6F">
        <w:trPr>
          <w:trHeight w:val="330"/>
        </w:trPr>
        <w:tc>
          <w:tcPr>
            <w:tcW w:w="1120" w:type="dxa"/>
            <w:vAlign w:val="center"/>
            <w:hideMark/>
          </w:tcPr>
          <w:p w14:paraId="253C330F"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117F9BA5"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Backup</w:t>
            </w:r>
          </w:p>
        </w:tc>
        <w:tc>
          <w:tcPr>
            <w:tcW w:w="4700" w:type="dxa"/>
            <w:vAlign w:val="center"/>
            <w:hideMark/>
          </w:tcPr>
          <w:p w14:paraId="6782D092" w14:textId="75B21112" w:rsidR="00572F21" w:rsidRPr="00572F21" w:rsidRDefault="00572F21" w:rsidP="00572F21">
            <w:pPr>
              <w:jc w:val="both"/>
              <w:rPr>
                <w:rFonts w:ascii="Times New Roman" w:hAnsi="Times New Roman" w:cs="Times New Roman"/>
              </w:rPr>
            </w:pPr>
            <w:r w:rsidRPr="00572F21">
              <w:rPr>
                <w:rFonts w:ascii="Times New Roman" w:hAnsi="Times New Roman" w:cs="Times New Roman"/>
              </w:rPr>
              <w:t>Yedek</w:t>
            </w:r>
          </w:p>
        </w:tc>
      </w:tr>
      <w:tr w:rsidR="00572F21" w:rsidRPr="00572F21" w14:paraId="02F145E6" w14:textId="77777777" w:rsidTr="00F12C6F">
        <w:trPr>
          <w:trHeight w:val="330"/>
        </w:trPr>
        <w:tc>
          <w:tcPr>
            <w:tcW w:w="1120" w:type="dxa"/>
            <w:vAlign w:val="center"/>
            <w:hideMark/>
          </w:tcPr>
          <w:p w14:paraId="2B67C07A"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rPr>
              <w:t> </w:t>
            </w:r>
          </w:p>
        </w:tc>
        <w:tc>
          <w:tcPr>
            <w:tcW w:w="5120" w:type="dxa"/>
            <w:vAlign w:val="center"/>
            <w:hideMark/>
          </w:tcPr>
          <w:p w14:paraId="464FC83C" w14:textId="77777777" w:rsidR="00572F21" w:rsidRPr="00572F21" w:rsidRDefault="00572F21" w:rsidP="00572F21">
            <w:pPr>
              <w:jc w:val="both"/>
              <w:rPr>
                <w:rFonts w:ascii="Times New Roman" w:hAnsi="Times New Roman" w:cs="Times New Roman"/>
              </w:rPr>
            </w:pPr>
            <w:r w:rsidRPr="00572F21">
              <w:rPr>
                <w:rFonts w:ascii="Times New Roman" w:hAnsi="Times New Roman" w:cs="Times New Roman"/>
                <w:lang w:val="en-US"/>
              </w:rPr>
              <w:t>Jumbo Frame</w:t>
            </w:r>
          </w:p>
        </w:tc>
        <w:tc>
          <w:tcPr>
            <w:tcW w:w="4700" w:type="dxa"/>
            <w:vAlign w:val="center"/>
            <w:hideMark/>
          </w:tcPr>
          <w:p w14:paraId="7DC17D4F" w14:textId="4FE7ED53" w:rsidR="00572F21" w:rsidRPr="00572F21" w:rsidRDefault="00572F21" w:rsidP="00572F21">
            <w:pPr>
              <w:jc w:val="both"/>
              <w:rPr>
                <w:rFonts w:ascii="Times New Roman" w:hAnsi="Times New Roman" w:cs="Times New Roman"/>
              </w:rPr>
            </w:pPr>
            <w:r w:rsidRPr="00572F21">
              <w:rPr>
                <w:rFonts w:ascii="Times New Roman" w:hAnsi="Times New Roman" w:cs="Times New Roman"/>
              </w:rPr>
              <w:t>Geniş ethernet paketi</w:t>
            </w:r>
          </w:p>
        </w:tc>
      </w:tr>
      <w:tr w:rsidR="00572F21" w:rsidRPr="00572F21" w14:paraId="175334DF" w14:textId="77777777" w:rsidTr="00F12C6F">
        <w:trPr>
          <w:trHeight w:val="330"/>
        </w:trPr>
        <w:tc>
          <w:tcPr>
            <w:tcW w:w="1120" w:type="dxa"/>
            <w:vAlign w:val="center"/>
          </w:tcPr>
          <w:p w14:paraId="2F84C02C" w14:textId="77777777" w:rsidR="00572F21" w:rsidRPr="00572F21" w:rsidRDefault="00572F21" w:rsidP="00572F21">
            <w:pPr>
              <w:jc w:val="both"/>
              <w:rPr>
                <w:rFonts w:ascii="Times New Roman" w:hAnsi="Times New Roman" w:cs="Times New Roman"/>
              </w:rPr>
            </w:pPr>
          </w:p>
        </w:tc>
        <w:tc>
          <w:tcPr>
            <w:tcW w:w="5120" w:type="dxa"/>
            <w:vAlign w:val="center"/>
          </w:tcPr>
          <w:p w14:paraId="12CD319A" w14:textId="2525848A" w:rsidR="00572F21" w:rsidRPr="00572F21" w:rsidRDefault="00572F21" w:rsidP="00572F21">
            <w:pPr>
              <w:jc w:val="both"/>
              <w:rPr>
                <w:rFonts w:ascii="Times New Roman" w:hAnsi="Times New Roman" w:cs="Times New Roman"/>
                <w:lang w:val="en-US"/>
              </w:rPr>
            </w:pPr>
            <w:r>
              <w:rPr>
                <w:rFonts w:ascii="Times New Roman" w:hAnsi="Times New Roman" w:cs="Times New Roman"/>
                <w:lang w:val="en-US"/>
              </w:rPr>
              <w:t>Link A</w:t>
            </w:r>
            <w:r w:rsidRPr="00572F21">
              <w:rPr>
                <w:rFonts w:ascii="Times New Roman" w:hAnsi="Times New Roman" w:cs="Times New Roman"/>
                <w:lang w:val="en-US"/>
              </w:rPr>
              <w:t>ggregation</w:t>
            </w:r>
          </w:p>
        </w:tc>
        <w:tc>
          <w:tcPr>
            <w:tcW w:w="4700" w:type="dxa"/>
            <w:vAlign w:val="center"/>
          </w:tcPr>
          <w:p w14:paraId="64F49DB6" w14:textId="4EAC4915" w:rsidR="00572F21" w:rsidRPr="00572F21" w:rsidRDefault="00572F21" w:rsidP="00572F21">
            <w:pPr>
              <w:jc w:val="both"/>
              <w:rPr>
                <w:rFonts w:ascii="Times New Roman" w:hAnsi="Times New Roman" w:cs="Times New Roman"/>
              </w:rPr>
            </w:pPr>
            <w:r>
              <w:rPr>
                <w:rFonts w:ascii="Times New Roman" w:hAnsi="Times New Roman" w:cs="Times New Roman"/>
              </w:rPr>
              <w:t>Bağlantı birleştirme, yedekleme</w:t>
            </w:r>
          </w:p>
        </w:tc>
      </w:tr>
    </w:tbl>
    <w:p w14:paraId="1590E3C3" w14:textId="77777777" w:rsidR="003A750A" w:rsidRDefault="003A750A" w:rsidP="00AF73C9">
      <w:pPr>
        <w:spacing w:after="0"/>
        <w:jc w:val="both"/>
        <w:rPr>
          <w:rFonts w:ascii="Times New Roman" w:hAnsi="Times New Roman" w:cs="Times New Roman"/>
          <w:b/>
        </w:rPr>
      </w:pPr>
    </w:p>
    <w:p w14:paraId="727E784B" w14:textId="77777777" w:rsidR="003A750A" w:rsidRDefault="003A750A" w:rsidP="00AF73C9">
      <w:pPr>
        <w:spacing w:after="0"/>
        <w:jc w:val="both"/>
        <w:rPr>
          <w:rFonts w:ascii="Times New Roman" w:hAnsi="Times New Roman" w:cs="Times New Roman"/>
          <w:b/>
        </w:rPr>
      </w:pPr>
    </w:p>
    <w:p w14:paraId="78D9C7E2" w14:textId="6F46DD6C" w:rsidR="006C50A7" w:rsidRPr="00AF73C9" w:rsidRDefault="00366FD2" w:rsidP="00AF73C9">
      <w:pPr>
        <w:spacing w:after="0"/>
        <w:jc w:val="both"/>
        <w:rPr>
          <w:rFonts w:ascii="Times New Roman" w:hAnsi="Times New Roman" w:cs="Times New Roman"/>
          <w:b/>
        </w:rPr>
      </w:pPr>
      <w:r>
        <w:rPr>
          <w:rFonts w:ascii="Times New Roman" w:hAnsi="Times New Roman" w:cs="Times New Roman"/>
          <w:b/>
        </w:rPr>
        <w:t>3</w:t>
      </w:r>
      <w:r w:rsidR="006C50A7" w:rsidRPr="00AF73C9">
        <w:rPr>
          <w:rFonts w:ascii="Times New Roman" w:hAnsi="Times New Roman" w:cs="Times New Roman"/>
          <w:b/>
        </w:rPr>
        <w:t>. Genel Şartlar</w:t>
      </w:r>
    </w:p>
    <w:p w14:paraId="55D62602" w14:textId="0CC4CBD0" w:rsidR="006C50A7" w:rsidRPr="001D1192" w:rsidRDefault="00366FD2"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.1</w:t>
      </w:r>
      <w:r w:rsidR="006C50A7" w:rsidRPr="001D1192">
        <w:rPr>
          <w:rFonts w:ascii="Times New Roman" w:hAnsi="Times New Roman" w:cs="Times New Roman"/>
        </w:rPr>
        <w:t xml:space="preserve"> Firma, teklifinde bu şartnamedeki maddelere; </w:t>
      </w:r>
      <w:r w:rsidR="00572F21" w:rsidRPr="001D1192">
        <w:rPr>
          <w:rFonts w:ascii="Times New Roman" w:hAnsi="Times New Roman" w:cs="Times New Roman"/>
        </w:rPr>
        <w:t xml:space="preserve">sıralamaya uygun olarak ayrı ayrı cevap </w:t>
      </w:r>
      <w:r w:rsidR="006C50A7" w:rsidRPr="001D1192">
        <w:rPr>
          <w:rFonts w:ascii="Times New Roman" w:hAnsi="Times New Roman" w:cs="Times New Roman"/>
        </w:rPr>
        <w:t>verecektir. Maddelerde istenilen hususların sağlanıp sağlanamayacağını hiçbir yoruma meydan vermeyecek şekilde net ifadelerle belirtecektir. Şartname cevaplarındaki düzensizlik ve belirsizliğin</w:t>
      </w:r>
      <w:r w:rsidR="00EC6E20">
        <w:rPr>
          <w:rFonts w:ascii="Times New Roman" w:hAnsi="Times New Roman" w:cs="Times New Roman"/>
        </w:rPr>
        <w:t xml:space="preserve"> olması durumunda</w:t>
      </w:r>
      <w:r w:rsidR="006C50A7" w:rsidRPr="001D1192">
        <w:rPr>
          <w:rFonts w:ascii="Times New Roman" w:hAnsi="Times New Roman" w:cs="Times New Roman"/>
        </w:rPr>
        <w:t xml:space="preserve">, teklifi değerlendirme kapsamı dışında bırakabileceğini kabul edecektir. </w:t>
      </w:r>
    </w:p>
    <w:p w14:paraId="137CECC7" w14:textId="4D571DFB" w:rsidR="006C50A7" w:rsidRPr="001D1192" w:rsidRDefault="00366FD2"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.2</w:t>
      </w:r>
      <w:r w:rsidR="006C50A7" w:rsidRPr="001D1192">
        <w:rPr>
          <w:rFonts w:ascii="Times New Roman" w:hAnsi="Times New Roman" w:cs="Times New Roman"/>
        </w:rPr>
        <w:t xml:space="preserve"> Firma teklifinde sistemleri oluşturan tüm parçaların marka ve modellerini cihazların içinde bulunan kart ve modülleri ayrıca cihaz kataloglarını teklifine eklemelidir. Eksik bilgi ile teklif edilen cihazlar değerlendirmede ‘karşılanamıyor’ olarak göz önüne alınacaktır.</w:t>
      </w:r>
    </w:p>
    <w:p w14:paraId="3A943DCC" w14:textId="468CE1AD" w:rsidR="006C50A7" w:rsidRPr="001D1192" w:rsidRDefault="00366FD2"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.3</w:t>
      </w:r>
      <w:r w:rsidR="006C50A7" w:rsidRPr="001D1192">
        <w:rPr>
          <w:rFonts w:ascii="Times New Roman" w:hAnsi="Times New Roman" w:cs="Times New Roman"/>
        </w:rPr>
        <w:t xml:space="preserve"> Teklif edilecek tüm network cihazları Çankaya Üniversitesi’nde kurulmuş olan mevcut diğer network ekipmanı ile uyumlu olmalıdır. Gerekli keşif çalışmaları teklif verilmeden önce firma tarafından yapılmalıdır.</w:t>
      </w:r>
    </w:p>
    <w:p w14:paraId="64139B17" w14:textId="3F50B3EF" w:rsidR="006C50A7" w:rsidRPr="001D1192" w:rsidRDefault="00366FD2"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4</w:t>
      </w:r>
      <w:r w:rsidR="006C50A7" w:rsidRPr="001D1192">
        <w:rPr>
          <w:rFonts w:ascii="Times New Roman" w:hAnsi="Times New Roman" w:cs="Times New Roman"/>
        </w:rPr>
        <w:t xml:space="preserve"> Teklif edilen tüm cihaz ve yazılımların özellikleri üretici firmanın resmi sitesinde belirtilmiş olma</w:t>
      </w:r>
      <w:r w:rsidR="009F4CA7">
        <w:rPr>
          <w:rFonts w:ascii="Times New Roman" w:hAnsi="Times New Roman" w:cs="Times New Roman"/>
        </w:rPr>
        <w:t>l</w:t>
      </w:r>
      <w:r w:rsidR="006C50A7" w:rsidRPr="001D1192">
        <w:rPr>
          <w:rFonts w:ascii="Times New Roman" w:hAnsi="Times New Roman" w:cs="Times New Roman"/>
        </w:rPr>
        <w:t>ı ve en geç ihale tarihinde cihazlar üzerinde faal olmalıdır.</w:t>
      </w:r>
    </w:p>
    <w:p w14:paraId="5F31B558" w14:textId="4AF59454" w:rsidR="006C50A7" w:rsidRPr="001D1192" w:rsidRDefault="00366FD2"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5</w:t>
      </w:r>
      <w:r w:rsidR="006C50A7" w:rsidRPr="001D1192">
        <w:rPr>
          <w:rFonts w:ascii="Times New Roman" w:hAnsi="Times New Roman" w:cs="Times New Roman"/>
        </w:rPr>
        <w:t xml:space="preserve"> Cihazların montajı esnasında kullanılacak gerekli olan cihaza özel tüm malzeme, kablo ve aparatlar ek bir ücret talep edilmeksizin firma tarafından temin edilecektir. </w:t>
      </w:r>
    </w:p>
    <w:p w14:paraId="1106D1B4" w14:textId="044E2A50" w:rsidR="006C50A7" w:rsidRPr="001D1192" w:rsidRDefault="00366FD2"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6</w:t>
      </w:r>
      <w:r w:rsidR="006C50A7" w:rsidRPr="001D1192">
        <w:rPr>
          <w:rFonts w:ascii="Times New Roman" w:hAnsi="Times New Roman" w:cs="Times New Roman"/>
        </w:rPr>
        <w:t xml:space="preserve"> İşi anahtar teslimi olarak kurmak ve sorunsuz bir şekilde çalışır durumda teslim etmek firmanın yükümlülüğündedir. </w:t>
      </w:r>
    </w:p>
    <w:p w14:paraId="4DA7ACF9" w14:textId="77777777" w:rsidR="006C50A7" w:rsidRPr="00AF73C9" w:rsidRDefault="006C50A7" w:rsidP="00AF73C9">
      <w:pPr>
        <w:spacing w:after="0"/>
        <w:jc w:val="both"/>
        <w:rPr>
          <w:rFonts w:ascii="Times New Roman" w:hAnsi="Times New Roman" w:cs="Times New Roman"/>
          <w:b/>
        </w:rPr>
      </w:pPr>
      <w:r w:rsidRPr="00AF73C9">
        <w:rPr>
          <w:rFonts w:ascii="Times New Roman" w:hAnsi="Times New Roman" w:cs="Times New Roman"/>
          <w:b/>
        </w:rPr>
        <w:t>Kurulum Genel Şartlar</w:t>
      </w:r>
    </w:p>
    <w:p w14:paraId="34A3AA58" w14:textId="17FAF3AA"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7</w:t>
      </w:r>
      <w:r w:rsidR="006C50A7" w:rsidRPr="001D1192">
        <w:rPr>
          <w:rFonts w:ascii="Times New Roman" w:hAnsi="Times New Roman" w:cs="Times New Roman"/>
        </w:rPr>
        <w:t xml:space="preserve"> Tüm kurulum Firma tarafından yapılacak ve Tak-Çalıştır şekilde anahtar teslim olarak Kurum’a teslim edilecektir. Teklif edilen tüm cihazların düzgün çalışması için gerekli ağda çalışan aktif ya da pasif tüm cihazların düzgün bir biçimde kurulması, ayarlanması, test edilmesi ve istenilir şekilde çalıştırılıp teslim edilmesi firma tarafından yapılmalıdır.</w:t>
      </w:r>
    </w:p>
    <w:p w14:paraId="05CABC4D" w14:textId="77777777" w:rsidR="006C50A7" w:rsidRPr="00AF73C9" w:rsidRDefault="006C50A7" w:rsidP="00AF73C9">
      <w:pPr>
        <w:spacing w:after="0"/>
        <w:jc w:val="both"/>
        <w:rPr>
          <w:rFonts w:ascii="Times New Roman" w:hAnsi="Times New Roman" w:cs="Times New Roman"/>
          <w:b/>
        </w:rPr>
      </w:pPr>
      <w:r w:rsidRPr="00AF73C9">
        <w:rPr>
          <w:rFonts w:ascii="Times New Roman" w:hAnsi="Times New Roman" w:cs="Times New Roman"/>
          <w:b/>
        </w:rPr>
        <w:t xml:space="preserve">Garanti </w:t>
      </w:r>
    </w:p>
    <w:p w14:paraId="4DA690A4" w14:textId="4D2F7B8B"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8</w:t>
      </w:r>
      <w:r w:rsidR="006C50A7" w:rsidRPr="001D1192">
        <w:rPr>
          <w:rFonts w:ascii="Times New Roman" w:hAnsi="Times New Roman" w:cs="Times New Roman"/>
        </w:rPr>
        <w:t xml:space="preserve"> Teklif edilecek anahtar cihazlar ve bileşenleri en az 2 yıl üretici garantisinde olmalıdır. Garanti süresince oluşabilecek arızalardan onarım, güç kaynağı, modül, GBIC gibi parça değişim veya ürün </w:t>
      </w:r>
      <w:r w:rsidR="006C50A7" w:rsidRPr="001D1192">
        <w:rPr>
          <w:rFonts w:ascii="Times New Roman" w:hAnsi="Times New Roman" w:cs="Times New Roman"/>
        </w:rPr>
        <w:lastRenderedPageBreak/>
        <w:t>değişimi için herhangi bir ücret talep edilmeyecek şekilde teklif edilmelidir. Bu garanti üretici firma garantisi olup gerekli servis paketleri teklife dahil edilmelidir.</w:t>
      </w:r>
    </w:p>
    <w:p w14:paraId="0A07C60A" w14:textId="40636B7B"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9</w:t>
      </w:r>
      <w:r w:rsidR="006C50A7" w:rsidRPr="001D1192">
        <w:rPr>
          <w:rFonts w:ascii="Times New Roman" w:hAnsi="Times New Roman" w:cs="Times New Roman"/>
        </w:rPr>
        <w:t xml:space="preserve"> Ağ anahtarı yazılım güncellemeleri garanti süresi boyunca ücretsiz yapılabilecek şekilde teklif verilmelidir.</w:t>
      </w:r>
    </w:p>
    <w:p w14:paraId="674514AB" w14:textId="77777777" w:rsidR="006C50A7" w:rsidRPr="00AF73C9" w:rsidRDefault="006C50A7" w:rsidP="00AF73C9">
      <w:pPr>
        <w:spacing w:after="0"/>
        <w:jc w:val="both"/>
        <w:rPr>
          <w:rFonts w:ascii="Times New Roman" w:hAnsi="Times New Roman" w:cs="Times New Roman"/>
          <w:b/>
        </w:rPr>
      </w:pPr>
      <w:r w:rsidRPr="00AF73C9">
        <w:rPr>
          <w:rFonts w:ascii="Times New Roman" w:hAnsi="Times New Roman" w:cs="Times New Roman"/>
          <w:b/>
        </w:rPr>
        <w:t>Teslimat</w:t>
      </w:r>
    </w:p>
    <w:p w14:paraId="6036D64F" w14:textId="34F51E6C"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10</w:t>
      </w:r>
      <w:r w:rsidR="006C50A7" w:rsidRPr="001D1192">
        <w:rPr>
          <w:rFonts w:ascii="Times New Roman" w:hAnsi="Times New Roman" w:cs="Times New Roman"/>
        </w:rPr>
        <w:t xml:space="preserve"> Cihaz ihale </w:t>
      </w:r>
      <w:r w:rsidR="006E2389">
        <w:rPr>
          <w:rFonts w:ascii="Times New Roman" w:hAnsi="Times New Roman" w:cs="Times New Roman"/>
        </w:rPr>
        <w:t>sonuçlanması sonrasında en geç 90</w:t>
      </w:r>
      <w:r w:rsidR="006C50A7" w:rsidRPr="001D1192">
        <w:rPr>
          <w:rFonts w:ascii="Times New Roman" w:hAnsi="Times New Roman" w:cs="Times New Roman"/>
        </w:rPr>
        <w:t xml:space="preserve"> </w:t>
      </w:r>
      <w:r w:rsidR="006E2389">
        <w:rPr>
          <w:rFonts w:ascii="Times New Roman" w:hAnsi="Times New Roman" w:cs="Times New Roman"/>
        </w:rPr>
        <w:t>gün</w:t>
      </w:r>
      <w:r w:rsidR="006C50A7" w:rsidRPr="001D1192">
        <w:rPr>
          <w:rFonts w:ascii="Times New Roman" w:hAnsi="Times New Roman" w:cs="Times New Roman"/>
        </w:rPr>
        <w:t xml:space="preserve"> içinde teslim edilmelidir.</w:t>
      </w:r>
    </w:p>
    <w:p w14:paraId="32C88E02" w14:textId="618AEBA0"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11</w:t>
      </w:r>
      <w:r w:rsidR="006E2389">
        <w:rPr>
          <w:rFonts w:ascii="Times New Roman" w:hAnsi="Times New Roman" w:cs="Times New Roman"/>
        </w:rPr>
        <w:t xml:space="preserve"> Teslim süresinden sonra, 4</w:t>
      </w:r>
      <w:r w:rsidR="006C50A7" w:rsidRPr="001D1192">
        <w:rPr>
          <w:rFonts w:ascii="Times New Roman" w:hAnsi="Times New Roman" w:cs="Times New Roman"/>
        </w:rPr>
        <w:t xml:space="preserve"> hafta içinde kurulumu tamamlanmış olmalıdır.</w:t>
      </w:r>
    </w:p>
    <w:p w14:paraId="52FCBF7D" w14:textId="77777777" w:rsidR="006C50A7" w:rsidRPr="001D1192" w:rsidRDefault="006C50A7" w:rsidP="00AF73C9">
      <w:pPr>
        <w:spacing w:after="0"/>
        <w:jc w:val="both"/>
        <w:rPr>
          <w:rFonts w:ascii="Times New Roman" w:hAnsi="Times New Roman" w:cs="Times New Roman"/>
        </w:rPr>
      </w:pPr>
      <w:r w:rsidRPr="001D1192">
        <w:rPr>
          <w:rFonts w:ascii="Times New Roman" w:hAnsi="Times New Roman" w:cs="Times New Roman"/>
        </w:rPr>
        <w:t xml:space="preserve">Eğitim </w:t>
      </w:r>
    </w:p>
    <w:p w14:paraId="454AF34E" w14:textId="40F96059"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3.</w:t>
      </w:r>
      <w:r w:rsidR="006C50A7" w:rsidRPr="00AF73C9">
        <w:rPr>
          <w:rFonts w:ascii="Times New Roman" w:hAnsi="Times New Roman" w:cs="Times New Roman"/>
          <w:b/>
        </w:rPr>
        <w:t>12</w:t>
      </w:r>
      <w:r w:rsidR="006C50A7" w:rsidRPr="001D1192">
        <w:rPr>
          <w:rFonts w:ascii="Times New Roman" w:hAnsi="Times New Roman" w:cs="Times New Roman"/>
        </w:rPr>
        <w:t xml:space="preserve"> Cihaz yönetimi eğitimleri kurulum sonra</w:t>
      </w:r>
      <w:r w:rsidR="00F5671D">
        <w:rPr>
          <w:rFonts w:ascii="Times New Roman" w:hAnsi="Times New Roman" w:cs="Times New Roman"/>
        </w:rPr>
        <w:t>sında, 2 kişiye 1 gün boyunca, Ü</w:t>
      </w:r>
      <w:r w:rsidR="006C50A7" w:rsidRPr="001D1192">
        <w:rPr>
          <w:rFonts w:ascii="Times New Roman" w:hAnsi="Times New Roman" w:cs="Times New Roman"/>
        </w:rPr>
        <w:t>niversite içerisinde gerçekleştirilecektir.</w:t>
      </w:r>
    </w:p>
    <w:p w14:paraId="6764C975" w14:textId="38FCAF5E" w:rsidR="006C50A7" w:rsidRPr="00AF73C9" w:rsidRDefault="00081543" w:rsidP="00AF73C9">
      <w:pPr>
        <w:spacing w:after="0"/>
        <w:jc w:val="both"/>
        <w:rPr>
          <w:rFonts w:ascii="Times New Roman" w:hAnsi="Times New Roman" w:cs="Times New Roman"/>
          <w:b/>
        </w:rPr>
      </w:pPr>
      <w:r>
        <w:rPr>
          <w:rFonts w:ascii="Times New Roman" w:hAnsi="Times New Roman" w:cs="Times New Roman"/>
          <w:b/>
        </w:rPr>
        <w:t>4</w:t>
      </w:r>
      <w:r w:rsidR="006C50A7" w:rsidRPr="00AF73C9">
        <w:rPr>
          <w:rFonts w:ascii="Times New Roman" w:hAnsi="Times New Roman" w:cs="Times New Roman"/>
          <w:b/>
        </w:rPr>
        <w:t>.</w:t>
      </w:r>
      <w:r w:rsidR="00AF73C9" w:rsidRPr="00AF73C9">
        <w:rPr>
          <w:rFonts w:ascii="Times New Roman" w:hAnsi="Times New Roman" w:cs="Times New Roman"/>
          <w:b/>
        </w:rPr>
        <w:t xml:space="preserve"> </w:t>
      </w:r>
      <w:r w:rsidR="006C50A7" w:rsidRPr="00AF73C9">
        <w:rPr>
          <w:rFonts w:ascii="Times New Roman" w:hAnsi="Times New Roman" w:cs="Times New Roman"/>
          <w:b/>
        </w:rPr>
        <w:t>Mevcut Durum</w:t>
      </w:r>
    </w:p>
    <w:p w14:paraId="20916A58" w14:textId="3FFF5D24" w:rsidR="006C50A7" w:rsidRPr="001D1192" w:rsidRDefault="006C50A7" w:rsidP="00AF73C9">
      <w:pPr>
        <w:spacing w:after="0"/>
        <w:jc w:val="both"/>
        <w:rPr>
          <w:rFonts w:ascii="Times New Roman" w:hAnsi="Times New Roman" w:cs="Times New Roman"/>
        </w:rPr>
      </w:pPr>
      <w:r w:rsidRPr="001D1192">
        <w:rPr>
          <w:rFonts w:ascii="Times New Roman" w:hAnsi="Times New Roman" w:cs="Times New Roman"/>
        </w:rPr>
        <w:t>Üniversitemiz Merkez Kampüsünde omurga anahtar olarak HP 8212 kullanılmaktadır. Yeni eklenecek 3 bina Merkez binadaki omurga anahtara 10GE-LR modüller ile bağlanacaktır. Omurga anahtar üzerine takılacak gerekli sayıda modül teklife eklenecektir. Teklif edilecek GBIC modülleri OEM olmayacak</w:t>
      </w:r>
      <w:r w:rsidR="009F4CA7">
        <w:rPr>
          <w:rFonts w:ascii="Times New Roman" w:hAnsi="Times New Roman" w:cs="Times New Roman"/>
        </w:rPr>
        <w:t>, m</w:t>
      </w:r>
      <w:r w:rsidRPr="001D1192">
        <w:rPr>
          <w:rFonts w:ascii="Times New Roman" w:hAnsi="Times New Roman" w:cs="Times New Roman"/>
        </w:rPr>
        <w:t>evcut omurga ile aynı marka ürünler olacaktır. (3 adet J9151A veya J9151E 10G SFP+ LC LR Transceiver)  Yapılacak teklifler yığın veya şasi mimarisinde olabilecektir.</w:t>
      </w:r>
    </w:p>
    <w:p w14:paraId="05A96779" w14:textId="4E737CD4" w:rsidR="006C50A7" w:rsidRPr="00AF73C9" w:rsidRDefault="00081543" w:rsidP="00AF73C9">
      <w:pPr>
        <w:spacing w:after="0"/>
        <w:jc w:val="both"/>
        <w:rPr>
          <w:rFonts w:ascii="Times New Roman" w:hAnsi="Times New Roman" w:cs="Times New Roman"/>
          <w:b/>
        </w:rPr>
      </w:pPr>
      <w:r>
        <w:rPr>
          <w:rFonts w:ascii="Times New Roman" w:hAnsi="Times New Roman" w:cs="Times New Roman"/>
          <w:b/>
        </w:rPr>
        <w:t>5.</w:t>
      </w:r>
      <w:r w:rsidR="00885B87">
        <w:rPr>
          <w:rFonts w:ascii="Times New Roman" w:hAnsi="Times New Roman" w:cs="Times New Roman"/>
          <w:b/>
        </w:rPr>
        <w:t>1</w:t>
      </w:r>
      <w:r w:rsidR="00AF73C9" w:rsidRPr="00AF73C9">
        <w:rPr>
          <w:rFonts w:ascii="Times New Roman" w:hAnsi="Times New Roman" w:cs="Times New Roman"/>
          <w:b/>
        </w:rPr>
        <w:t xml:space="preserve"> </w:t>
      </w:r>
      <w:r w:rsidR="006C50A7" w:rsidRPr="00AF73C9">
        <w:rPr>
          <w:rFonts w:ascii="Times New Roman" w:hAnsi="Times New Roman" w:cs="Times New Roman"/>
          <w:b/>
        </w:rPr>
        <w:t>Genel Donanım Özellikleri</w:t>
      </w:r>
    </w:p>
    <w:p w14:paraId="4EF33498" w14:textId="77D58E6F"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6C50A7" w:rsidRPr="00AF73C9">
        <w:rPr>
          <w:rFonts w:ascii="Times New Roman" w:hAnsi="Times New Roman" w:cs="Times New Roman"/>
          <w:b/>
        </w:rPr>
        <w:t>1</w:t>
      </w:r>
      <w:r w:rsidR="00AF73C9">
        <w:rPr>
          <w:rFonts w:ascii="Times New Roman" w:hAnsi="Times New Roman" w:cs="Times New Roman"/>
          <w:b/>
        </w:rPr>
        <w:t xml:space="preserve">.1 </w:t>
      </w:r>
      <w:r w:rsidR="006C50A7" w:rsidRPr="001D1192">
        <w:rPr>
          <w:rFonts w:ascii="Times New Roman" w:hAnsi="Times New Roman" w:cs="Times New Roman"/>
        </w:rPr>
        <w:t>Yığınlamada kullanılacak anahtarlar en az 48 adet 1 Gb ethernet portlu ürünlerden seçilecektir.</w:t>
      </w:r>
    </w:p>
    <w:p w14:paraId="6335886D" w14:textId="6228A95E"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Pr>
          <w:rFonts w:ascii="Times New Roman" w:hAnsi="Times New Roman" w:cs="Times New Roman"/>
          <w:b/>
        </w:rPr>
        <w:t>1.</w:t>
      </w:r>
      <w:r w:rsidR="006C50A7" w:rsidRPr="00AF73C9">
        <w:rPr>
          <w:rFonts w:ascii="Times New Roman" w:hAnsi="Times New Roman" w:cs="Times New Roman"/>
          <w:b/>
        </w:rPr>
        <w:t>2</w:t>
      </w:r>
      <w:r w:rsidR="00AF73C9">
        <w:rPr>
          <w:rFonts w:ascii="Times New Roman" w:hAnsi="Times New Roman" w:cs="Times New Roman"/>
          <w:b/>
        </w:rPr>
        <w:t xml:space="preserve"> </w:t>
      </w:r>
      <w:r w:rsidR="006C50A7" w:rsidRPr="001D1192">
        <w:rPr>
          <w:rFonts w:ascii="Times New Roman" w:hAnsi="Times New Roman" w:cs="Times New Roman"/>
        </w:rPr>
        <w:t>Data sayılarını sağlayacak sayıda teklif edilen anahtarları halka mimaride bağlayabilecek sayıda yığın kablosu anahtarlar ile birlikte teklif edilmelidir.</w:t>
      </w:r>
    </w:p>
    <w:p w14:paraId="17BFBC4E" w14:textId="77FB6DCD"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Pr>
          <w:rFonts w:ascii="Times New Roman" w:hAnsi="Times New Roman" w:cs="Times New Roman"/>
          <w:b/>
        </w:rPr>
        <w:t>1.</w:t>
      </w:r>
      <w:r w:rsidR="006C50A7" w:rsidRPr="00AF73C9">
        <w:rPr>
          <w:rFonts w:ascii="Times New Roman" w:hAnsi="Times New Roman" w:cs="Times New Roman"/>
          <w:b/>
        </w:rPr>
        <w:t>3</w:t>
      </w:r>
      <w:r w:rsidR="00AF73C9">
        <w:rPr>
          <w:rFonts w:ascii="Times New Roman" w:hAnsi="Times New Roman" w:cs="Times New Roman"/>
          <w:b/>
        </w:rPr>
        <w:t xml:space="preserve"> </w:t>
      </w:r>
      <w:r w:rsidR="006C50A7" w:rsidRPr="001D1192">
        <w:rPr>
          <w:rFonts w:ascii="Times New Roman" w:hAnsi="Times New Roman" w:cs="Times New Roman"/>
        </w:rPr>
        <w:t>Anahtarlar 1’er U mesafede bağlanılacağı düşünülerek yığınlama kablo uzunlukları seçilmelidir.</w:t>
      </w:r>
    </w:p>
    <w:p w14:paraId="31A7B5BB" w14:textId="3327423E"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Pr>
          <w:rFonts w:ascii="Times New Roman" w:hAnsi="Times New Roman" w:cs="Times New Roman"/>
          <w:b/>
        </w:rPr>
        <w:t>1.</w:t>
      </w:r>
      <w:r w:rsidR="006C50A7" w:rsidRPr="00AF73C9">
        <w:rPr>
          <w:rFonts w:ascii="Times New Roman" w:hAnsi="Times New Roman" w:cs="Times New Roman"/>
          <w:b/>
        </w:rPr>
        <w:t>4</w:t>
      </w:r>
      <w:r w:rsidR="00AF73C9">
        <w:rPr>
          <w:rFonts w:ascii="Times New Roman" w:hAnsi="Times New Roman" w:cs="Times New Roman"/>
          <w:b/>
        </w:rPr>
        <w:t xml:space="preserve"> </w:t>
      </w:r>
      <w:r w:rsidR="006C50A7" w:rsidRPr="001D1192">
        <w:rPr>
          <w:rFonts w:ascii="Times New Roman" w:hAnsi="Times New Roman" w:cs="Times New Roman"/>
        </w:rPr>
        <w:t xml:space="preserve">Her bina için anahtarlardan en az 2 tanesi dahili </w:t>
      </w:r>
      <w:r w:rsidR="00F12973" w:rsidRPr="001D1192">
        <w:rPr>
          <w:rFonts w:ascii="Times New Roman" w:hAnsi="Times New Roman" w:cs="Times New Roman"/>
        </w:rPr>
        <w:t>ya da</w:t>
      </w:r>
      <w:r w:rsidR="006C50A7" w:rsidRPr="001D1192">
        <w:rPr>
          <w:rFonts w:ascii="Times New Roman" w:hAnsi="Times New Roman" w:cs="Times New Roman"/>
        </w:rPr>
        <w:t xml:space="preserve"> harici yedek güç kaynağı ile teklif edilmelidir.</w:t>
      </w:r>
    </w:p>
    <w:p w14:paraId="09F3A605" w14:textId="285BBF94"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Pr>
          <w:rFonts w:ascii="Times New Roman" w:hAnsi="Times New Roman" w:cs="Times New Roman"/>
          <w:b/>
        </w:rPr>
        <w:t>1.</w:t>
      </w:r>
      <w:r w:rsidR="006C50A7" w:rsidRPr="00AF73C9">
        <w:rPr>
          <w:rFonts w:ascii="Times New Roman" w:hAnsi="Times New Roman" w:cs="Times New Roman"/>
          <w:b/>
        </w:rPr>
        <w:t>5</w:t>
      </w:r>
      <w:r w:rsidR="00AF73C9">
        <w:rPr>
          <w:rFonts w:ascii="Times New Roman" w:hAnsi="Times New Roman" w:cs="Times New Roman"/>
          <w:b/>
        </w:rPr>
        <w:t xml:space="preserve"> </w:t>
      </w:r>
      <w:r w:rsidR="006C50A7" w:rsidRPr="001D1192">
        <w:rPr>
          <w:rFonts w:ascii="Times New Roman" w:hAnsi="Times New Roman" w:cs="Times New Roman"/>
        </w:rPr>
        <w:t>Yığın tek IP üzerinden yönetilebilmeli ve anahtar ekleme çıkarma, güncelleme işlemleri yığını durdurmadan yapılabilmelidir.</w:t>
      </w:r>
    </w:p>
    <w:p w14:paraId="6334D48C" w14:textId="20DAA658"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Pr>
          <w:rFonts w:ascii="Times New Roman" w:hAnsi="Times New Roman" w:cs="Times New Roman"/>
          <w:b/>
        </w:rPr>
        <w:t>1.</w:t>
      </w:r>
      <w:r w:rsidR="006C50A7" w:rsidRPr="00AF73C9">
        <w:rPr>
          <w:rFonts w:ascii="Times New Roman" w:hAnsi="Times New Roman" w:cs="Times New Roman"/>
          <w:b/>
        </w:rPr>
        <w:t>6</w:t>
      </w:r>
      <w:r w:rsidR="00AF73C9">
        <w:rPr>
          <w:rFonts w:ascii="Times New Roman" w:hAnsi="Times New Roman" w:cs="Times New Roman"/>
          <w:b/>
        </w:rPr>
        <w:t xml:space="preserve"> </w:t>
      </w:r>
      <w:r w:rsidR="006C50A7" w:rsidRPr="001D1192">
        <w:rPr>
          <w:rFonts w:ascii="Times New Roman" w:hAnsi="Times New Roman" w:cs="Times New Roman"/>
        </w:rPr>
        <w:t>Yığında bulunacak anahtarların her biri en az 170 Gbps anahtarlama kapasitesine (switching capacity) ve 125 Mpps iletim oranına (Forwarding rate) sahip olmalıdır.</w:t>
      </w:r>
    </w:p>
    <w:p w14:paraId="7CCAEAAE" w14:textId="4CA4FE51"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Pr>
          <w:rFonts w:ascii="Times New Roman" w:hAnsi="Times New Roman" w:cs="Times New Roman"/>
          <w:b/>
        </w:rPr>
        <w:t>1.</w:t>
      </w:r>
      <w:r w:rsidR="006C50A7" w:rsidRPr="00AF73C9">
        <w:rPr>
          <w:rFonts w:ascii="Times New Roman" w:hAnsi="Times New Roman" w:cs="Times New Roman"/>
          <w:b/>
        </w:rPr>
        <w:t>7</w:t>
      </w:r>
      <w:r w:rsidR="00AF73C9">
        <w:rPr>
          <w:rFonts w:ascii="Times New Roman" w:hAnsi="Times New Roman" w:cs="Times New Roman"/>
          <w:b/>
        </w:rPr>
        <w:t xml:space="preserve"> </w:t>
      </w:r>
      <w:r w:rsidR="006C50A7" w:rsidRPr="001D1192">
        <w:rPr>
          <w:rFonts w:ascii="Times New Roman" w:hAnsi="Times New Roman" w:cs="Times New Roman"/>
        </w:rPr>
        <w:t>Şasi mimaride, ilgili konumdaki data ve PoE+ port sayılarını karşılayabilecek en az sayıda cihaz teklif edilmelidir.</w:t>
      </w:r>
    </w:p>
    <w:p w14:paraId="0F99FDAA" w14:textId="204924E1" w:rsidR="006C50A7" w:rsidRPr="00AF73C9" w:rsidRDefault="00081543" w:rsidP="00AF73C9">
      <w:pPr>
        <w:spacing w:after="0"/>
        <w:jc w:val="both"/>
        <w:rPr>
          <w:rFonts w:ascii="Times New Roman" w:hAnsi="Times New Roman" w:cs="Times New Roman"/>
          <w:b/>
        </w:rPr>
      </w:pPr>
      <w:r>
        <w:rPr>
          <w:rFonts w:ascii="Times New Roman" w:hAnsi="Times New Roman" w:cs="Times New Roman"/>
          <w:b/>
        </w:rPr>
        <w:t>5.</w:t>
      </w:r>
      <w:r w:rsidR="00AF73C9">
        <w:rPr>
          <w:rFonts w:ascii="Times New Roman" w:hAnsi="Times New Roman" w:cs="Times New Roman"/>
          <w:b/>
        </w:rPr>
        <w:t xml:space="preserve">2 </w:t>
      </w:r>
      <w:r w:rsidR="006C50A7" w:rsidRPr="00AF73C9">
        <w:rPr>
          <w:rFonts w:ascii="Times New Roman" w:hAnsi="Times New Roman" w:cs="Times New Roman"/>
          <w:b/>
        </w:rPr>
        <w:t>Hazırlık Binası</w:t>
      </w:r>
    </w:p>
    <w:p w14:paraId="21A51E54" w14:textId="6FFB1F7F"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AF73C9">
        <w:rPr>
          <w:rFonts w:ascii="Times New Roman" w:hAnsi="Times New Roman" w:cs="Times New Roman"/>
          <w:b/>
        </w:rPr>
        <w:t>2.1</w:t>
      </w:r>
      <w:r w:rsidR="00AF73C9">
        <w:rPr>
          <w:rFonts w:ascii="Times New Roman" w:hAnsi="Times New Roman" w:cs="Times New Roman"/>
        </w:rPr>
        <w:t xml:space="preserve"> </w:t>
      </w:r>
      <w:r w:rsidR="006C50A7" w:rsidRPr="001D1192">
        <w:rPr>
          <w:rFonts w:ascii="Times New Roman" w:hAnsi="Times New Roman" w:cs="Times New Roman"/>
        </w:rPr>
        <w:t>Hazırlık Binası için verilecek tekliflerdeki ethernet port sayıları en az 42 adedi 1 Gb PoE+ olmak üzere toplam 199 adet 1 Gb Ethernet olmalıdır. Bu port sayılarına erişebilmek için yığın ya da şasi mimarisi tercih edilebilir.</w:t>
      </w:r>
    </w:p>
    <w:p w14:paraId="56893F80" w14:textId="72DD4FE6"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AF73C9">
        <w:rPr>
          <w:rFonts w:ascii="Times New Roman" w:hAnsi="Times New Roman" w:cs="Times New Roman"/>
          <w:b/>
        </w:rPr>
        <w:t>2.2</w:t>
      </w:r>
      <w:r w:rsidR="00AF73C9">
        <w:rPr>
          <w:rFonts w:ascii="Times New Roman" w:hAnsi="Times New Roman" w:cs="Times New Roman"/>
        </w:rPr>
        <w:t xml:space="preserve"> </w:t>
      </w:r>
      <w:r w:rsidR="006C50A7" w:rsidRPr="001D1192">
        <w:rPr>
          <w:rFonts w:ascii="Times New Roman" w:hAnsi="Times New Roman" w:cs="Times New Roman"/>
        </w:rPr>
        <w:t>Bağlantı için gerekli 3’er metrelik 2 adet uygun “fiber patchcord”lar teklife eklenecektir.</w:t>
      </w:r>
    </w:p>
    <w:p w14:paraId="6A55FA2C" w14:textId="752CB561"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AF73C9">
        <w:rPr>
          <w:rFonts w:ascii="Times New Roman" w:hAnsi="Times New Roman" w:cs="Times New Roman"/>
          <w:b/>
        </w:rPr>
        <w:t>2.3</w:t>
      </w:r>
      <w:r w:rsidR="00AF73C9">
        <w:rPr>
          <w:rFonts w:ascii="Times New Roman" w:hAnsi="Times New Roman" w:cs="Times New Roman"/>
        </w:rPr>
        <w:t xml:space="preserve"> </w:t>
      </w:r>
      <w:r w:rsidR="006C50A7" w:rsidRPr="001D1192">
        <w:rPr>
          <w:rFonts w:ascii="Times New Roman" w:hAnsi="Times New Roman" w:cs="Times New Roman"/>
        </w:rPr>
        <w:t xml:space="preserve">Teklif edilecek anahtarlar Hazırlık binasında bulunacak sunucular için en </w:t>
      </w:r>
      <w:r w:rsidR="00894EED">
        <w:rPr>
          <w:rFonts w:ascii="Times New Roman" w:hAnsi="Times New Roman" w:cs="Times New Roman"/>
        </w:rPr>
        <w:t xml:space="preserve">az </w:t>
      </w:r>
      <w:r w:rsidR="006C50A7" w:rsidRPr="001D1192">
        <w:rPr>
          <w:rFonts w:ascii="Times New Roman" w:hAnsi="Times New Roman" w:cs="Times New Roman"/>
        </w:rPr>
        <w:t xml:space="preserve">12 adet 10 Gbit SFP+ yuvaları bulundurmalıdır. SR, LR ve DAC kablolar takılabilmelidir. </w:t>
      </w:r>
    </w:p>
    <w:p w14:paraId="7F6B60AB" w14:textId="06C27086"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AF73C9">
        <w:rPr>
          <w:rFonts w:ascii="Times New Roman" w:hAnsi="Times New Roman" w:cs="Times New Roman"/>
          <w:b/>
        </w:rPr>
        <w:t>2.4</w:t>
      </w:r>
      <w:r w:rsidR="00AF73C9" w:rsidRPr="00AF73C9">
        <w:rPr>
          <w:rFonts w:ascii="Times New Roman" w:hAnsi="Times New Roman" w:cs="Times New Roman"/>
        </w:rPr>
        <w:t xml:space="preserve"> </w:t>
      </w:r>
      <w:r w:rsidR="006C50A7" w:rsidRPr="001D1192">
        <w:rPr>
          <w:rFonts w:ascii="Times New Roman" w:hAnsi="Times New Roman" w:cs="Times New Roman"/>
        </w:rPr>
        <w:t>Teklif edilecek anahtarlar tek kabinde konumlandırılacaktır.</w:t>
      </w:r>
    </w:p>
    <w:p w14:paraId="55687588" w14:textId="6BC2D1B2"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AF73C9">
        <w:rPr>
          <w:rFonts w:ascii="Times New Roman" w:hAnsi="Times New Roman" w:cs="Times New Roman"/>
          <w:b/>
        </w:rPr>
        <w:t>2.5</w:t>
      </w:r>
      <w:r w:rsidR="00AF73C9" w:rsidRPr="00AF73C9">
        <w:rPr>
          <w:rFonts w:ascii="Times New Roman" w:hAnsi="Times New Roman" w:cs="Times New Roman"/>
        </w:rPr>
        <w:t xml:space="preserve"> </w:t>
      </w:r>
      <w:r w:rsidR="006C50A7" w:rsidRPr="001D1192">
        <w:rPr>
          <w:rFonts w:ascii="Times New Roman" w:hAnsi="Times New Roman" w:cs="Times New Roman"/>
        </w:rPr>
        <w:t>Teklif edilecek yığın tipindeki anahtar bina için belirtilen port sayılarını en fazla 5 cihaz ile sağlayabilmelidir.</w:t>
      </w:r>
    </w:p>
    <w:p w14:paraId="2371D486" w14:textId="036902FA"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AF73C9">
        <w:rPr>
          <w:rFonts w:ascii="Times New Roman" w:hAnsi="Times New Roman" w:cs="Times New Roman"/>
          <w:b/>
        </w:rPr>
        <w:t>2.6</w:t>
      </w:r>
      <w:r w:rsidR="00C35730">
        <w:rPr>
          <w:rFonts w:ascii="Times New Roman" w:hAnsi="Times New Roman" w:cs="Times New Roman"/>
          <w:b/>
        </w:rPr>
        <w:t xml:space="preserve"> </w:t>
      </w:r>
      <w:r w:rsidR="006C50A7" w:rsidRPr="001D1192">
        <w:rPr>
          <w:rFonts w:ascii="Times New Roman" w:hAnsi="Times New Roman" w:cs="Times New Roman"/>
        </w:rPr>
        <w:t>Teklif edilecek şasi tipindeki anahtar bina için belirtilen port sayılarını bir cihazla sağlayabilmelidir.</w:t>
      </w:r>
    </w:p>
    <w:p w14:paraId="60F2E4A8" w14:textId="3C44071F" w:rsidR="006C50A7" w:rsidRPr="00436FD2" w:rsidRDefault="00081543" w:rsidP="00AF73C9">
      <w:pPr>
        <w:spacing w:after="0"/>
        <w:jc w:val="both"/>
        <w:rPr>
          <w:rFonts w:ascii="Times New Roman" w:hAnsi="Times New Roman" w:cs="Times New Roman"/>
          <w:b/>
        </w:rPr>
      </w:pPr>
      <w:r>
        <w:rPr>
          <w:rFonts w:ascii="Times New Roman" w:hAnsi="Times New Roman" w:cs="Times New Roman"/>
          <w:b/>
        </w:rPr>
        <w:t>5.</w:t>
      </w:r>
      <w:r w:rsidR="00AF73C9" w:rsidRPr="00436FD2">
        <w:rPr>
          <w:rFonts w:ascii="Times New Roman" w:hAnsi="Times New Roman" w:cs="Times New Roman"/>
          <w:b/>
        </w:rPr>
        <w:t>3</w:t>
      </w:r>
      <w:r w:rsidR="00205C00">
        <w:rPr>
          <w:rFonts w:ascii="Times New Roman" w:hAnsi="Times New Roman" w:cs="Times New Roman"/>
          <w:b/>
        </w:rPr>
        <w:t xml:space="preserve"> </w:t>
      </w:r>
      <w:r w:rsidR="006C50A7" w:rsidRPr="00436FD2">
        <w:rPr>
          <w:rFonts w:ascii="Times New Roman" w:hAnsi="Times New Roman" w:cs="Times New Roman"/>
          <w:b/>
        </w:rPr>
        <w:t>Hukuk Binası</w:t>
      </w:r>
    </w:p>
    <w:p w14:paraId="613AE1E9" w14:textId="37C16CF0"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436FD2">
        <w:rPr>
          <w:rFonts w:ascii="Times New Roman" w:hAnsi="Times New Roman" w:cs="Times New Roman"/>
          <w:b/>
        </w:rPr>
        <w:t>3</w:t>
      </w:r>
      <w:r w:rsidR="006C50A7" w:rsidRPr="00436FD2">
        <w:rPr>
          <w:rFonts w:ascii="Times New Roman" w:hAnsi="Times New Roman" w:cs="Times New Roman"/>
          <w:b/>
        </w:rPr>
        <w:t>.1</w:t>
      </w:r>
      <w:r w:rsidR="00205C00">
        <w:rPr>
          <w:rFonts w:ascii="Times New Roman" w:hAnsi="Times New Roman" w:cs="Times New Roman"/>
          <w:b/>
        </w:rPr>
        <w:t xml:space="preserve"> </w:t>
      </w:r>
      <w:r w:rsidR="006C50A7" w:rsidRPr="001D1192">
        <w:rPr>
          <w:rFonts w:ascii="Times New Roman" w:hAnsi="Times New Roman" w:cs="Times New Roman"/>
        </w:rPr>
        <w:t>Hukuk Binası için verilecek tekliflerdeki ethernet port sayıları en az 147 adedi 1 Gb PoE+ olmak üzere toplam 419 adet 1 Gb Ethernet olmalıdır. Bu port sayılarına erişebilmek için yığın ya da şasi mimarisi tercih edilebilir.</w:t>
      </w:r>
    </w:p>
    <w:p w14:paraId="2AF9A287" w14:textId="0175E4B1"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436FD2">
        <w:rPr>
          <w:rFonts w:ascii="Times New Roman" w:hAnsi="Times New Roman" w:cs="Times New Roman"/>
          <w:b/>
        </w:rPr>
        <w:t>3</w:t>
      </w:r>
      <w:r w:rsidR="006C50A7" w:rsidRPr="00436FD2">
        <w:rPr>
          <w:rFonts w:ascii="Times New Roman" w:hAnsi="Times New Roman" w:cs="Times New Roman"/>
          <w:b/>
        </w:rPr>
        <w:t>.2</w:t>
      </w:r>
      <w:r w:rsidR="00436FD2">
        <w:rPr>
          <w:rFonts w:ascii="Times New Roman" w:hAnsi="Times New Roman" w:cs="Times New Roman"/>
          <w:b/>
        </w:rPr>
        <w:t xml:space="preserve"> </w:t>
      </w:r>
      <w:r w:rsidR="006C50A7" w:rsidRPr="001D1192">
        <w:rPr>
          <w:rFonts w:ascii="Times New Roman" w:hAnsi="Times New Roman" w:cs="Times New Roman"/>
        </w:rPr>
        <w:t>Bağlantı için gerekli 3’er metrelik 2 adet uygun “fiber patchcord”lar teklife eklenecektir.</w:t>
      </w:r>
    </w:p>
    <w:p w14:paraId="45DCEAB0" w14:textId="5D83615B"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436FD2">
        <w:rPr>
          <w:rFonts w:ascii="Times New Roman" w:hAnsi="Times New Roman" w:cs="Times New Roman"/>
          <w:b/>
        </w:rPr>
        <w:t>3</w:t>
      </w:r>
      <w:r w:rsidR="006C50A7" w:rsidRPr="00436FD2">
        <w:rPr>
          <w:rFonts w:ascii="Times New Roman" w:hAnsi="Times New Roman" w:cs="Times New Roman"/>
          <w:b/>
        </w:rPr>
        <w:t>.3</w:t>
      </w:r>
      <w:r w:rsidR="00436FD2">
        <w:rPr>
          <w:rFonts w:ascii="Times New Roman" w:hAnsi="Times New Roman" w:cs="Times New Roman"/>
          <w:b/>
        </w:rPr>
        <w:t xml:space="preserve"> </w:t>
      </w:r>
      <w:r w:rsidR="006C50A7" w:rsidRPr="001D1192">
        <w:rPr>
          <w:rFonts w:ascii="Times New Roman" w:hAnsi="Times New Roman" w:cs="Times New Roman"/>
        </w:rPr>
        <w:t>Teklif edilecek anahtarlar tek bir kabinde konumlandırılacaktır.</w:t>
      </w:r>
    </w:p>
    <w:p w14:paraId="47242D04" w14:textId="435241EA"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436FD2">
        <w:rPr>
          <w:rFonts w:ascii="Times New Roman" w:hAnsi="Times New Roman" w:cs="Times New Roman"/>
          <w:b/>
        </w:rPr>
        <w:t>3</w:t>
      </w:r>
      <w:r w:rsidR="006C50A7" w:rsidRPr="00436FD2">
        <w:rPr>
          <w:rFonts w:ascii="Times New Roman" w:hAnsi="Times New Roman" w:cs="Times New Roman"/>
          <w:b/>
        </w:rPr>
        <w:t>.4</w:t>
      </w:r>
      <w:r w:rsidR="00436FD2">
        <w:rPr>
          <w:rFonts w:ascii="Times New Roman" w:hAnsi="Times New Roman" w:cs="Times New Roman"/>
          <w:b/>
        </w:rPr>
        <w:t xml:space="preserve"> </w:t>
      </w:r>
      <w:r w:rsidR="006C50A7" w:rsidRPr="001D1192">
        <w:rPr>
          <w:rFonts w:ascii="Times New Roman" w:hAnsi="Times New Roman" w:cs="Times New Roman"/>
        </w:rPr>
        <w:t>Teklif edilecek yığın tipindeki anahtar bina için belirtilen port sayılarını en fazla 10 cihaz ile sağlayabilmelidir.</w:t>
      </w:r>
    </w:p>
    <w:p w14:paraId="51DFCC71" w14:textId="7A9D70E7" w:rsidR="006C50A7" w:rsidRPr="001D1192" w:rsidRDefault="00081543" w:rsidP="00AF73C9">
      <w:pPr>
        <w:spacing w:after="0"/>
        <w:jc w:val="both"/>
        <w:rPr>
          <w:rFonts w:ascii="Times New Roman" w:hAnsi="Times New Roman" w:cs="Times New Roman"/>
        </w:rPr>
      </w:pPr>
      <w:r>
        <w:rPr>
          <w:rFonts w:ascii="Times New Roman" w:hAnsi="Times New Roman" w:cs="Times New Roman"/>
          <w:b/>
        </w:rPr>
        <w:lastRenderedPageBreak/>
        <w:t>5.</w:t>
      </w:r>
      <w:r w:rsidR="00AF73C9" w:rsidRPr="00436FD2">
        <w:rPr>
          <w:rFonts w:ascii="Times New Roman" w:hAnsi="Times New Roman" w:cs="Times New Roman"/>
          <w:b/>
        </w:rPr>
        <w:t>3</w:t>
      </w:r>
      <w:r w:rsidR="006C50A7" w:rsidRPr="00436FD2">
        <w:rPr>
          <w:rFonts w:ascii="Times New Roman" w:hAnsi="Times New Roman" w:cs="Times New Roman"/>
          <w:b/>
        </w:rPr>
        <w:t>.5</w:t>
      </w:r>
      <w:r w:rsidR="00436FD2">
        <w:rPr>
          <w:rFonts w:ascii="Times New Roman" w:hAnsi="Times New Roman" w:cs="Times New Roman"/>
          <w:b/>
        </w:rPr>
        <w:t xml:space="preserve"> </w:t>
      </w:r>
      <w:r w:rsidR="006C50A7" w:rsidRPr="001D1192">
        <w:rPr>
          <w:rFonts w:ascii="Times New Roman" w:hAnsi="Times New Roman" w:cs="Times New Roman"/>
        </w:rPr>
        <w:t>Teklif edilecek şasi tipindeki anahtar bina için belirtilen port sayılarını en fazla 2 cihazla sağlayabilmelidir. Cihazlar ya da yığınlar birbirleri ile 2 adet 10 Gb DAC kablo üzerinden yedekli olarak iletişim kuracaktır.</w:t>
      </w:r>
    </w:p>
    <w:p w14:paraId="11B2EAAA" w14:textId="29A82E92" w:rsidR="006C50A7" w:rsidRPr="001D1192" w:rsidRDefault="00081543" w:rsidP="00AF73C9">
      <w:pPr>
        <w:spacing w:after="0"/>
        <w:jc w:val="both"/>
        <w:rPr>
          <w:rFonts w:ascii="Times New Roman" w:hAnsi="Times New Roman" w:cs="Times New Roman"/>
        </w:rPr>
      </w:pPr>
      <w:r>
        <w:rPr>
          <w:rFonts w:ascii="Times New Roman" w:hAnsi="Times New Roman" w:cs="Times New Roman"/>
          <w:b/>
        </w:rPr>
        <w:t>5.</w:t>
      </w:r>
      <w:r w:rsidR="00AF73C9" w:rsidRPr="00436FD2">
        <w:rPr>
          <w:rFonts w:ascii="Times New Roman" w:hAnsi="Times New Roman" w:cs="Times New Roman"/>
          <w:b/>
        </w:rPr>
        <w:t>3</w:t>
      </w:r>
      <w:r w:rsidR="006C50A7" w:rsidRPr="00436FD2">
        <w:rPr>
          <w:rFonts w:ascii="Times New Roman" w:hAnsi="Times New Roman" w:cs="Times New Roman"/>
          <w:b/>
        </w:rPr>
        <w:t>.6</w:t>
      </w:r>
      <w:r w:rsidR="00436FD2">
        <w:rPr>
          <w:rFonts w:ascii="Times New Roman" w:hAnsi="Times New Roman" w:cs="Times New Roman"/>
          <w:b/>
        </w:rPr>
        <w:t xml:space="preserve"> </w:t>
      </w:r>
      <w:r w:rsidR="006C50A7" w:rsidRPr="001D1192">
        <w:rPr>
          <w:rFonts w:ascii="Times New Roman" w:hAnsi="Times New Roman" w:cs="Times New Roman"/>
        </w:rPr>
        <w:t xml:space="preserve">Teklif edilecek anahtarlar Hukuk </w:t>
      </w:r>
      <w:r w:rsidR="00EC6E20">
        <w:rPr>
          <w:rFonts w:ascii="Times New Roman" w:hAnsi="Times New Roman" w:cs="Times New Roman"/>
        </w:rPr>
        <w:t xml:space="preserve">Fakültesi </w:t>
      </w:r>
      <w:r w:rsidR="006C50A7" w:rsidRPr="001D1192">
        <w:rPr>
          <w:rFonts w:ascii="Times New Roman" w:hAnsi="Times New Roman" w:cs="Times New Roman"/>
        </w:rPr>
        <w:t xml:space="preserve">binasında bulunacak sunucular için en 8 adet 10 Gbit SFP+ yuvaları bulundurmalıdır. SR, LR ve DAC kablolar takılabilmelidir. </w:t>
      </w:r>
    </w:p>
    <w:p w14:paraId="17E1268B" w14:textId="3AB729E3" w:rsidR="006C50A7" w:rsidRPr="00436FD2" w:rsidRDefault="00E451E7" w:rsidP="00AF73C9">
      <w:pPr>
        <w:spacing w:after="0"/>
        <w:jc w:val="both"/>
        <w:rPr>
          <w:rFonts w:ascii="Times New Roman" w:hAnsi="Times New Roman" w:cs="Times New Roman"/>
          <w:b/>
        </w:rPr>
      </w:pPr>
      <w:r>
        <w:rPr>
          <w:rFonts w:ascii="Times New Roman" w:hAnsi="Times New Roman" w:cs="Times New Roman"/>
          <w:b/>
        </w:rPr>
        <w:t>5.4</w:t>
      </w:r>
      <w:r w:rsidR="00205C00">
        <w:rPr>
          <w:rFonts w:ascii="Times New Roman" w:hAnsi="Times New Roman" w:cs="Times New Roman"/>
          <w:b/>
        </w:rPr>
        <w:t xml:space="preserve"> </w:t>
      </w:r>
      <w:r w:rsidR="006C50A7" w:rsidRPr="00436FD2">
        <w:rPr>
          <w:rFonts w:ascii="Times New Roman" w:hAnsi="Times New Roman" w:cs="Times New Roman"/>
          <w:b/>
        </w:rPr>
        <w:t>Mimarlık Binası</w:t>
      </w:r>
    </w:p>
    <w:p w14:paraId="33907179" w14:textId="17FC085F"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5.4</w:t>
      </w:r>
      <w:r w:rsidR="006C50A7" w:rsidRPr="00436FD2">
        <w:rPr>
          <w:rFonts w:ascii="Times New Roman" w:hAnsi="Times New Roman" w:cs="Times New Roman"/>
          <w:b/>
        </w:rPr>
        <w:t>.1</w:t>
      </w:r>
      <w:r w:rsidR="00205C00">
        <w:rPr>
          <w:rFonts w:ascii="Times New Roman" w:hAnsi="Times New Roman" w:cs="Times New Roman"/>
          <w:b/>
        </w:rPr>
        <w:t xml:space="preserve"> </w:t>
      </w:r>
      <w:r w:rsidR="006C50A7" w:rsidRPr="001D1192">
        <w:rPr>
          <w:rFonts w:ascii="Times New Roman" w:hAnsi="Times New Roman" w:cs="Times New Roman"/>
        </w:rPr>
        <w:t>Mimarlık Binası için verilecek tekliflerdeki ethernet port sayıları en az 160 adedi 1 Gb PoE+ olmak üzere toplam 495 adet 1 Gb Ethernet olmalıdır. Bu port sayılarına erişebilmek için yığın ya da şasi mimarisi tercih edilebilir.</w:t>
      </w:r>
    </w:p>
    <w:p w14:paraId="475DF3AB" w14:textId="4BC9574F"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5.4</w:t>
      </w:r>
      <w:r w:rsidR="006C50A7" w:rsidRPr="00436FD2">
        <w:rPr>
          <w:rFonts w:ascii="Times New Roman" w:hAnsi="Times New Roman" w:cs="Times New Roman"/>
          <w:b/>
        </w:rPr>
        <w:t>.2</w:t>
      </w:r>
      <w:r w:rsidR="00205C00">
        <w:rPr>
          <w:rFonts w:ascii="Times New Roman" w:hAnsi="Times New Roman" w:cs="Times New Roman"/>
          <w:b/>
        </w:rPr>
        <w:t xml:space="preserve"> </w:t>
      </w:r>
      <w:r w:rsidR="006C50A7" w:rsidRPr="001D1192">
        <w:rPr>
          <w:rFonts w:ascii="Times New Roman" w:hAnsi="Times New Roman" w:cs="Times New Roman"/>
        </w:rPr>
        <w:t>Bağlantı için gerekli 3’er metrelik 2 adet uygun “fiber patchcord”lar teklife eklenecektir.</w:t>
      </w:r>
    </w:p>
    <w:p w14:paraId="7A59B03F" w14:textId="52436FC8"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5.4</w:t>
      </w:r>
      <w:r w:rsidR="006C50A7" w:rsidRPr="00436FD2">
        <w:rPr>
          <w:rFonts w:ascii="Times New Roman" w:hAnsi="Times New Roman" w:cs="Times New Roman"/>
          <w:b/>
        </w:rPr>
        <w:t>.3</w:t>
      </w:r>
      <w:r w:rsidR="00205C00">
        <w:rPr>
          <w:rFonts w:ascii="Times New Roman" w:hAnsi="Times New Roman" w:cs="Times New Roman"/>
          <w:b/>
        </w:rPr>
        <w:t xml:space="preserve"> </w:t>
      </w:r>
      <w:r w:rsidR="006C50A7" w:rsidRPr="001D1192">
        <w:rPr>
          <w:rFonts w:ascii="Times New Roman" w:hAnsi="Times New Roman" w:cs="Times New Roman"/>
        </w:rPr>
        <w:t>Teklif edilecek anahtarlar birbirine bitişik 2 farklı kabinde konumlandırılacaktır.</w:t>
      </w:r>
    </w:p>
    <w:p w14:paraId="5DCB6BE1" w14:textId="30083306"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5.4</w:t>
      </w:r>
      <w:r w:rsidR="006C50A7" w:rsidRPr="00436FD2">
        <w:rPr>
          <w:rFonts w:ascii="Times New Roman" w:hAnsi="Times New Roman" w:cs="Times New Roman"/>
          <w:b/>
        </w:rPr>
        <w:t>.4</w:t>
      </w:r>
      <w:r w:rsidR="00205C00">
        <w:rPr>
          <w:rFonts w:ascii="Times New Roman" w:hAnsi="Times New Roman" w:cs="Times New Roman"/>
          <w:b/>
        </w:rPr>
        <w:t xml:space="preserve"> </w:t>
      </w:r>
      <w:r w:rsidR="006C50A7" w:rsidRPr="001D1192">
        <w:rPr>
          <w:rFonts w:ascii="Times New Roman" w:hAnsi="Times New Roman" w:cs="Times New Roman"/>
        </w:rPr>
        <w:t>Teklif edilecek anahtar bina için belirtilen port sayılarını en fazla 12 cihaz ile sağlayabilmelidir.</w:t>
      </w:r>
    </w:p>
    <w:p w14:paraId="5FF66E7A" w14:textId="29C6A7D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5.4</w:t>
      </w:r>
      <w:r w:rsidR="006C50A7" w:rsidRPr="00436FD2">
        <w:rPr>
          <w:rFonts w:ascii="Times New Roman" w:hAnsi="Times New Roman" w:cs="Times New Roman"/>
          <w:b/>
        </w:rPr>
        <w:t>.5</w:t>
      </w:r>
      <w:r w:rsidR="00205C00">
        <w:rPr>
          <w:rFonts w:ascii="Times New Roman" w:hAnsi="Times New Roman" w:cs="Times New Roman"/>
          <w:b/>
        </w:rPr>
        <w:t xml:space="preserve"> </w:t>
      </w:r>
      <w:r w:rsidR="006C50A7" w:rsidRPr="001D1192">
        <w:rPr>
          <w:rFonts w:ascii="Times New Roman" w:hAnsi="Times New Roman" w:cs="Times New Roman"/>
        </w:rPr>
        <w:t>Teklif edilecek şasi tipindeki anahtar bina için belirtilen port sayılarını en fazla 2 cihazla sağlayabilmelidir. Cihazlar ya da yığınlar birbirleri ile 2 adet 10 Gb DAC kablo üzerinden yedekli olarak iletişim kuracaktır.</w:t>
      </w:r>
    </w:p>
    <w:p w14:paraId="0BF93310" w14:textId="7D022429"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5.4</w:t>
      </w:r>
      <w:r w:rsidR="006C50A7" w:rsidRPr="00436FD2">
        <w:rPr>
          <w:rFonts w:ascii="Times New Roman" w:hAnsi="Times New Roman" w:cs="Times New Roman"/>
          <w:b/>
        </w:rPr>
        <w:t>.6</w:t>
      </w:r>
      <w:r w:rsidR="00205C00">
        <w:rPr>
          <w:rFonts w:ascii="Times New Roman" w:hAnsi="Times New Roman" w:cs="Times New Roman"/>
          <w:b/>
        </w:rPr>
        <w:t xml:space="preserve"> </w:t>
      </w:r>
      <w:r w:rsidR="006C50A7" w:rsidRPr="001D1192">
        <w:rPr>
          <w:rFonts w:ascii="Times New Roman" w:hAnsi="Times New Roman" w:cs="Times New Roman"/>
        </w:rPr>
        <w:t xml:space="preserve">Teklif edilecek anahtarlar </w:t>
      </w:r>
      <w:r w:rsidR="00EC6E20">
        <w:rPr>
          <w:rFonts w:ascii="Times New Roman" w:hAnsi="Times New Roman" w:cs="Times New Roman"/>
        </w:rPr>
        <w:t>Mimarlık Fakültesi</w:t>
      </w:r>
      <w:r w:rsidR="00EC6E20" w:rsidRPr="001D1192">
        <w:rPr>
          <w:rFonts w:ascii="Times New Roman" w:hAnsi="Times New Roman" w:cs="Times New Roman"/>
        </w:rPr>
        <w:t xml:space="preserve"> </w:t>
      </w:r>
      <w:r w:rsidR="006C50A7" w:rsidRPr="001D1192">
        <w:rPr>
          <w:rFonts w:ascii="Times New Roman" w:hAnsi="Times New Roman" w:cs="Times New Roman"/>
        </w:rPr>
        <w:t xml:space="preserve">binasında bulunacak sunucular için en 8 adet 10 Gbit SFP+ yuvaları bulundurmalıdır. SR, LR ve DAC kablolar takılabilmelidir. </w:t>
      </w:r>
    </w:p>
    <w:p w14:paraId="7228A023" w14:textId="28AC7B99" w:rsidR="006C50A7" w:rsidRPr="00436FD2" w:rsidRDefault="00614A8B" w:rsidP="00AF73C9">
      <w:pPr>
        <w:spacing w:after="0"/>
        <w:jc w:val="both"/>
        <w:rPr>
          <w:rFonts w:ascii="Times New Roman" w:hAnsi="Times New Roman" w:cs="Times New Roman"/>
          <w:b/>
        </w:rPr>
      </w:pPr>
      <w:r>
        <w:rPr>
          <w:rFonts w:ascii="Times New Roman" w:hAnsi="Times New Roman" w:cs="Times New Roman"/>
          <w:b/>
        </w:rPr>
        <w:t>5</w:t>
      </w:r>
      <w:r w:rsidR="002F4C54" w:rsidRPr="00436FD2">
        <w:rPr>
          <w:rFonts w:ascii="Times New Roman" w:hAnsi="Times New Roman" w:cs="Times New Roman"/>
          <w:b/>
        </w:rPr>
        <w:t>.5</w:t>
      </w:r>
      <w:r w:rsidR="00205C00">
        <w:rPr>
          <w:rFonts w:ascii="Times New Roman" w:hAnsi="Times New Roman" w:cs="Times New Roman"/>
          <w:b/>
        </w:rPr>
        <w:t xml:space="preserve"> Şase Tipi Kullanıcı Anahtarı</w:t>
      </w:r>
    </w:p>
    <w:p w14:paraId="1B9448D1" w14:textId="39E743C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w:t>
      </w:r>
      <w:r w:rsidR="00205C00">
        <w:rPr>
          <w:rFonts w:ascii="Times New Roman" w:hAnsi="Times New Roman" w:cs="Times New Roman"/>
          <w:b/>
        </w:rPr>
        <w:t xml:space="preserve"> </w:t>
      </w:r>
      <w:r w:rsidR="006C50A7" w:rsidRPr="001D1192">
        <w:rPr>
          <w:rFonts w:ascii="Times New Roman" w:hAnsi="Times New Roman" w:cs="Times New Roman"/>
        </w:rPr>
        <w:t>Teklif edilen anahtar SDN temelli uygulamaları desteklemek için openflow veya benzeri bir protokolü desteklemeli ve buna uygun firmware versiyonu ile teklif edilmelidir.</w:t>
      </w:r>
    </w:p>
    <w:p w14:paraId="22BA3532" w14:textId="7991232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w:t>
      </w:r>
      <w:r w:rsidR="00205C00">
        <w:rPr>
          <w:rFonts w:ascii="Times New Roman" w:hAnsi="Times New Roman" w:cs="Times New Roman"/>
          <w:b/>
        </w:rPr>
        <w:t xml:space="preserve"> </w:t>
      </w:r>
      <w:r w:rsidR="006C50A7" w:rsidRPr="001D1192">
        <w:rPr>
          <w:rFonts w:ascii="Times New Roman" w:hAnsi="Times New Roman" w:cs="Times New Roman"/>
        </w:rPr>
        <w:t>Her bina bağlantısı için gerekli 3’er metrelik 2 adet (toplam 6 adet) uygun “fiber patchcord”lar teklife eklenecektir.</w:t>
      </w:r>
    </w:p>
    <w:p w14:paraId="5C978CA3" w14:textId="7CAB954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w:t>
      </w:r>
      <w:r w:rsidR="00205C00">
        <w:rPr>
          <w:rFonts w:ascii="Times New Roman" w:hAnsi="Times New Roman" w:cs="Times New Roman"/>
          <w:b/>
        </w:rPr>
        <w:t xml:space="preserve"> </w:t>
      </w:r>
      <w:r w:rsidR="006C50A7" w:rsidRPr="001D1192">
        <w:rPr>
          <w:rFonts w:ascii="Times New Roman" w:hAnsi="Times New Roman" w:cs="Times New Roman"/>
        </w:rPr>
        <w:t xml:space="preserve">Teklif edilecek tüm modüller (I/O Modul, Supervisor, Kontrol Modul, Switching Fabric… vb) üreticinin yayınlamış olduğu en üst model ve performanstaki kartlar olmalıdır. Alt versiyon kart ve moduller teklif edilmeyecektir. </w:t>
      </w:r>
    </w:p>
    <w:p w14:paraId="3CFB4260" w14:textId="355B17F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w:t>
      </w:r>
      <w:r w:rsidR="00205C00">
        <w:rPr>
          <w:rFonts w:ascii="Times New Roman" w:hAnsi="Times New Roman" w:cs="Times New Roman"/>
          <w:b/>
        </w:rPr>
        <w:t xml:space="preserve"> </w:t>
      </w:r>
      <w:r w:rsidR="006C50A7" w:rsidRPr="001D1192">
        <w:rPr>
          <w:rFonts w:ascii="Times New Roman" w:hAnsi="Times New Roman" w:cs="Times New Roman"/>
        </w:rPr>
        <w:t>Cihaz yönetim/işlemci modülü ve güç kaynaklarında yedekli konfigürasyonu desteklemelidir.</w:t>
      </w:r>
    </w:p>
    <w:p w14:paraId="0E2E2BB4" w14:textId="253F54F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w:t>
      </w:r>
      <w:r w:rsidR="00205C00">
        <w:rPr>
          <w:rFonts w:ascii="Times New Roman" w:hAnsi="Times New Roman" w:cs="Times New Roman"/>
          <w:b/>
        </w:rPr>
        <w:t xml:space="preserve"> </w:t>
      </w:r>
      <w:r w:rsidR="006C50A7" w:rsidRPr="001D1192">
        <w:rPr>
          <w:rFonts w:ascii="Times New Roman" w:hAnsi="Times New Roman" w:cs="Times New Roman"/>
        </w:rPr>
        <w:t>GBIC’ler, güç kaynakları, kullanıcı modülleri Hot-Swappable olmalı, cihaz çalışırken sökülüp takılabilmelidir.</w:t>
      </w:r>
    </w:p>
    <w:p w14:paraId="1C4F4F2A" w14:textId="789EEEF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6</w:t>
      </w:r>
      <w:r w:rsidR="00205C00">
        <w:rPr>
          <w:rFonts w:ascii="Times New Roman" w:hAnsi="Times New Roman" w:cs="Times New Roman"/>
          <w:b/>
        </w:rPr>
        <w:t xml:space="preserve"> </w:t>
      </w:r>
      <w:r w:rsidR="006C50A7" w:rsidRPr="001D1192">
        <w:rPr>
          <w:rFonts w:ascii="Times New Roman" w:hAnsi="Times New Roman" w:cs="Times New Roman"/>
        </w:rPr>
        <w:t xml:space="preserve">Teklif edilecek anahtarın tüm portları, tıkanmasız (non-blocking) olarak çalışmalıdır. </w:t>
      </w:r>
    </w:p>
    <w:p w14:paraId="299CCFA2" w14:textId="20D506FE"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7</w:t>
      </w:r>
      <w:r w:rsidR="00205C00">
        <w:rPr>
          <w:rFonts w:ascii="Times New Roman" w:hAnsi="Times New Roman" w:cs="Times New Roman"/>
          <w:b/>
        </w:rPr>
        <w:t xml:space="preserve"> </w:t>
      </w:r>
      <w:r w:rsidR="006C50A7" w:rsidRPr="001D1192">
        <w:rPr>
          <w:rFonts w:ascii="Times New Roman" w:hAnsi="Times New Roman" w:cs="Times New Roman"/>
        </w:rPr>
        <w:t xml:space="preserve">Anahtar ile birlikte teklif edilecek transcieverlar üreticinin kendisine ait ve kendi garantisi altında, orjinal ve </w:t>
      </w:r>
      <w:r w:rsidR="00EC6E20">
        <w:rPr>
          <w:rFonts w:ascii="Times New Roman" w:hAnsi="Times New Roman" w:cs="Times New Roman"/>
        </w:rPr>
        <w:t>yeni</w:t>
      </w:r>
      <w:r w:rsidR="006C50A7" w:rsidRPr="001D1192">
        <w:rPr>
          <w:rFonts w:ascii="Times New Roman" w:hAnsi="Times New Roman" w:cs="Times New Roman"/>
        </w:rPr>
        <w:t xml:space="preserve"> olmalıdır.</w:t>
      </w:r>
    </w:p>
    <w:p w14:paraId="7FD6375D" w14:textId="55B1FAF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8</w:t>
      </w:r>
      <w:r w:rsidR="00205C00">
        <w:rPr>
          <w:rFonts w:ascii="Times New Roman" w:hAnsi="Times New Roman" w:cs="Times New Roman"/>
          <w:b/>
        </w:rPr>
        <w:t xml:space="preserve"> </w:t>
      </w:r>
      <w:r w:rsidR="006C50A7" w:rsidRPr="001D1192">
        <w:rPr>
          <w:rFonts w:ascii="Times New Roman" w:hAnsi="Times New Roman" w:cs="Times New Roman"/>
        </w:rPr>
        <w:t xml:space="preserve">100/1000BaseT portlar otomatik olarak MDI ve MDIX ayarlamasını yapabilmelidir. </w:t>
      </w:r>
    </w:p>
    <w:p w14:paraId="5816EFDB" w14:textId="3D21F4FF"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9</w:t>
      </w:r>
      <w:r w:rsidR="00205C00">
        <w:rPr>
          <w:rFonts w:ascii="Times New Roman" w:hAnsi="Times New Roman" w:cs="Times New Roman"/>
          <w:b/>
        </w:rPr>
        <w:t xml:space="preserve"> </w:t>
      </w:r>
      <w:r w:rsidR="006C50A7" w:rsidRPr="001D1192">
        <w:rPr>
          <w:rFonts w:ascii="Times New Roman" w:hAnsi="Times New Roman" w:cs="Times New Roman"/>
        </w:rPr>
        <w:t>Cihaz üreticinin WEB sitesinde duyurduğu performans değerini sağlayacak olan yazılım ve donanım ile teklif edilmelidir.</w:t>
      </w:r>
    </w:p>
    <w:p w14:paraId="02FC952E" w14:textId="0697135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10</w:t>
      </w:r>
      <w:r w:rsidR="00205C00">
        <w:rPr>
          <w:rFonts w:ascii="Times New Roman" w:hAnsi="Times New Roman" w:cs="Times New Roman"/>
          <w:b/>
        </w:rPr>
        <w:t xml:space="preserve"> </w:t>
      </w:r>
      <w:r w:rsidR="006C50A7" w:rsidRPr="001D1192">
        <w:rPr>
          <w:rFonts w:ascii="Times New Roman" w:hAnsi="Times New Roman" w:cs="Times New Roman"/>
        </w:rPr>
        <w:t>Gigabit portlar için Latency (gecikme) degeri 3 mikrosaniyenin altında, 10 Gigabit portlar için 2 mikrosaniyenin altında olmalıdır.</w:t>
      </w:r>
    </w:p>
    <w:p w14:paraId="2EF3B96A" w14:textId="438A9B8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11</w:t>
      </w:r>
      <w:r w:rsidR="00205C00">
        <w:rPr>
          <w:rFonts w:ascii="Times New Roman" w:hAnsi="Times New Roman" w:cs="Times New Roman"/>
          <w:b/>
        </w:rPr>
        <w:t xml:space="preserve"> </w:t>
      </w:r>
      <w:r w:rsidR="006C50A7" w:rsidRPr="001D1192">
        <w:rPr>
          <w:rFonts w:ascii="Times New Roman" w:hAnsi="Times New Roman" w:cs="Times New Roman"/>
        </w:rPr>
        <w:t>Layer2 anahtarlama, Layer 3 yönlendirme, Layer 4 önceliklendirme yapabilmelidir</w:t>
      </w:r>
    </w:p>
    <w:p w14:paraId="571CD7B9" w14:textId="0538CA98"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12</w:t>
      </w:r>
      <w:r w:rsidR="00205C00">
        <w:rPr>
          <w:rFonts w:ascii="Times New Roman" w:hAnsi="Times New Roman" w:cs="Times New Roman"/>
          <w:b/>
        </w:rPr>
        <w:t xml:space="preserve"> </w:t>
      </w:r>
      <w:r w:rsidR="006C50A7" w:rsidRPr="001D1192">
        <w:rPr>
          <w:rFonts w:ascii="Times New Roman" w:hAnsi="Times New Roman" w:cs="Times New Roman"/>
        </w:rPr>
        <w:t>Disaster recovery veya yüksek performans backup sistemleri için Jumbo Frame desteği olmalıdır.</w:t>
      </w:r>
    </w:p>
    <w:p w14:paraId="088CB83D" w14:textId="7686354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13</w:t>
      </w:r>
      <w:r w:rsidR="00205C00">
        <w:rPr>
          <w:rFonts w:ascii="Times New Roman" w:hAnsi="Times New Roman" w:cs="Times New Roman"/>
          <w:b/>
        </w:rPr>
        <w:t xml:space="preserve"> </w:t>
      </w:r>
      <w:r w:rsidR="006C50A7" w:rsidRPr="001D1192">
        <w:rPr>
          <w:rFonts w:ascii="Times New Roman" w:hAnsi="Times New Roman" w:cs="Times New Roman"/>
        </w:rPr>
        <w:t>IEEE 802.1Q (4,094 VLAN ID) VLAN ID’si işaretleme desteği ve en az 4000 adet port bazında VLAN</w:t>
      </w:r>
      <w:r w:rsidR="00205C00">
        <w:rPr>
          <w:rFonts w:ascii="Times New Roman" w:hAnsi="Times New Roman" w:cs="Times New Roman"/>
        </w:rPr>
        <w:t xml:space="preserve"> </w:t>
      </w:r>
      <w:r w:rsidR="006C50A7" w:rsidRPr="001D1192">
        <w:rPr>
          <w:rFonts w:ascii="Times New Roman" w:hAnsi="Times New Roman" w:cs="Times New Roman"/>
        </w:rPr>
        <w:t>tanımlanabilmelidir. GVRP veya benzeri bir protokol ile otomatik olarak VLAN’ları öğrenebilmeli ve atama yapabilmelidir. MAC-based VLAN desteği olmalıdır. IEEE 802.1v protokolü desteği ile VLAN seçimi Layer 3 protokole göre yapılabilmelidir.</w:t>
      </w:r>
    </w:p>
    <w:p w14:paraId="1984C272" w14:textId="3D25D33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14</w:t>
      </w:r>
      <w:r w:rsidR="00205C00">
        <w:rPr>
          <w:rFonts w:ascii="Times New Roman" w:hAnsi="Times New Roman" w:cs="Times New Roman"/>
          <w:b/>
        </w:rPr>
        <w:t xml:space="preserve"> </w:t>
      </w:r>
      <w:r w:rsidR="006C50A7" w:rsidRPr="001D1192">
        <w:rPr>
          <w:rFonts w:ascii="Times New Roman" w:hAnsi="Times New Roman" w:cs="Times New Roman"/>
        </w:rPr>
        <w:t>IEEE 802.3ad link aggregation özelliği ile 8 portu destekleyen bağlantı noktası (Trunk) oluşturulabilmelidir. IEEE 802.3ad link aggregation özelliği ile 140 adet bağlantı noktası (Trunk) oluşturulabilmelidir.</w:t>
      </w:r>
    </w:p>
    <w:p w14:paraId="1524516E" w14:textId="369E872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15</w:t>
      </w:r>
      <w:r w:rsidR="00C35730">
        <w:rPr>
          <w:rFonts w:ascii="Times New Roman" w:hAnsi="Times New Roman" w:cs="Times New Roman"/>
          <w:b/>
        </w:rPr>
        <w:t xml:space="preserve"> </w:t>
      </w:r>
      <w:r w:rsidR="006C50A7" w:rsidRPr="001D1192">
        <w:rPr>
          <w:rFonts w:ascii="Times New Roman" w:hAnsi="Times New Roman" w:cs="Times New Roman"/>
        </w:rPr>
        <w:t>IEEE 802.1D STP, IEEE 802.1s MSTP, IEEE 802.1w RSTP ve RPVST+ protokollerini desteklemelidir.</w:t>
      </w:r>
    </w:p>
    <w:p w14:paraId="2D549D6A" w14:textId="5A217A19"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16</w:t>
      </w:r>
      <w:r w:rsidR="00C35730">
        <w:rPr>
          <w:rFonts w:ascii="Times New Roman" w:hAnsi="Times New Roman" w:cs="Times New Roman"/>
          <w:b/>
        </w:rPr>
        <w:t xml:space="preserve"> </w:t>
      </w:r>
      <w:r w:rsidR="006C50A7" w:rsidRPr="001D1192">
        <w:rPr>
          <w:rFonts w:ascii="Times New Roman" w:hAnsi="Times New Roman" w:cs="Times New Roman"/>
        </w:rPr>
        <w:t xml:space="preserve">Anahtar, sistemde bulunan aynı model farklı anahtar üzerinden Layer2 seviyesinde tüm bağlantıların, aynı anda tüm VLAN’lar için aktif aktif çalışmasını desteklemek amacıyla birden fazla omurga anahtarın tek bir sanal anahtar gibi çalışmasını desteklemelidir. Böylece farklı omurga anahtarlar üzerinden Layer2 seviyesinde dağıtık link aggregation desteklemelidir. Layer2 seviyesinde </w:t>
      </w:r>
      <w:r w:rsidR="006C50A7" w:rsidRPr="001D1192">
        <w:rPr>
          <w:rFonts w:ascii="Times New Roman" w:hAnsi="Times New Roman" w:cs="Times New Roman"/>
        </w:rPr>
        <w:lastRenderedPageBreak/>
        <w:t>tüm bağlantıların, aynı anda tüm VLAN’lar için aktif aktif çalışması sağlanmalıdır. Teklif edilecek anahtar Multi-Chassis Trunking, Virtual Switching System veya Virtual Stacking Framework protokollerinden en az birini destekleyecek ve aktif-aktif çalışma mimarisini desteklemelidir. Bu özellikler lisansa bağlı ise cihaz ile birlikte teklife dahil edilecektir.</w:t>
      </w:r>
    </w:p>
    <w:p w14:paraId="2227A4AE" w14:textId="13E4DBA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17</w:t>
      </w:r>
      <w:r w:rsidR="00C35730">
        <w:rPr>
          <w:rFonts w:ascii="Times New Roman" w:hAnsi="Times New Roman" w:cs="Times New Roman"/>
          <w:b/>
        </w:rPr>
        <w:t xml:space="preserve"> </w:t>
      </w:r>
      <w:r w:rsidR="006C50A7" w:rsidRPr="001D1192">
        <w:rPr>
          <w:rFonts w:ascii="Times New Roman" w:hAnsi="Times New Roman" w:cs="Times New Roman"/>
        </w:rPr>
        <w:t>VRRP (Virtual Routing Redundancy Protocol) özelliği ile iki adet omurga anahtar birbirini yedekleyerek çalışabilmelidir. Cihaz, bu özelliği destekleyecek donanım ve yazılım ile teklif edilmelidir.</w:t>
      </w:r>
    </w:p>
    <w:p w14:paraId="65E57163" w14:textId="0667F30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18</w:t>
      </w:r>
      <w:r w:rsidR="00C35730">
        <w:rPr>
          <w:rFonts w:ascii="Times New Roman" w:hAnsi="Times New Roman" w:cs="Times New Roman"/>
          <w:b/>
        </w:rPr>
        <w:t xml:space="preserve"> </w:t>
      </w:r>
      <w:r w:rsidR="006C50A7" w:rsidRPr="001D1192">
        <w:rPr>
          <w:rFonts w:ascii="Times New Roman" w:hAnsi="Times New Roman" w:cs="Times New Roman"/>
        </w:rPr>
        <w:t>IEEE 802.1ad Q-in-Q desteği ile ölçeklendirilebilir ve hiyerarşik bir Ethernet ağ yapısı desteklenmelidir.</w:t>
      </w:r>
    </w:p>
    <w:p w14:paraId="2E3BDC6D" w14:textId="58D269C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19</w:t>
      </w:r>
      <w:r w:rsidR="00C35730">
        <w:rPr>
          <w:rFonts w:ascii="Times New Roman" w:hAnsi="Times New Roman" w:cs="Times New Roman"/>
          <w:b/>
        </w:rPr>
        <w:t xml:space="preserve"> </w:t>
      </w:r>
      <w:r w:rsidR="006C50A7" w:rsidRPr="001D1192">
        <w:rPr>
          <w:rFonts w:ascii="Times New Roman" w:hAnsi="Times New Roman" w:cs="Times New Roman"/>
        </w:rPr>
        <w:t>Port güvenliği özelliği ile kullanıcı listeleri oluşturularak sadece belli MAC adreslerinin ilgili portlara bağlantı kurmasına izin verilebilmelidir. Bu sayede izinsiz kullanıcı ve cihazların ağa girişleri engellenebilmelidir.</w:t>
      </w:r>
    </w:p>
    <w:p w14:paraId="498405EF" w14:textId="321C2934"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20</w:t>
      </w:r>
      <w:r w:rsidR="00C35730">
        <w:rPr>
          <w:rFonts w:ascii="Times New Roman" w:hAnsi="Times New Roman" w:cs="Times New Roman"/>
          <w:b/>
        </w:rPr>
        <w:t xml:space="preserve"> </w:t>
      </w:r>
      <w:r w:rsidR="006C50A7" w:rsidRPr="001D1192">
        <w:rPr>
          <w:rFonts w:ascii="Times New Roman" w:hAnsi="Times New Roman" w:cs="Times New Roman"/>
        </w:rPr>
        <w:t>IEEE 802.1X port based network access control desteği olmalıdır. IEEE 802.1X desteği olmayan kullanıcıların network’e güvenli şekilde bağlanabilmesi için WEB tabanlı yetkilendirme yapılabilmelidir. WEB-based Authentication özelliği olmalıdır. Kullanıcılar gerektiğinde MAC adreslerine göre yetkilendirilebilmelidir, MAC-based Authentication özelliği olmalıdır.</w:t>
      </w:r>
    </w:p>
    <w:p w14:paraId="68E46E79" w14:textId="280387EC"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21</w:t>
      </w:r>
      <w:r w:rsidR="00C35730">
        <w:rPr>
          <w:rFonts w:ascii="Times New Roman" w:hAnsi="Times New Roman" w:cs="Times New Roman"/>
          <w:b/>
        </w:rPr>
        <w:t xml:space="preserve"> </w:t>
      </w:r>
      <w:r w:rsidR="006C50A7" w:rsidRPr="001D1192">
        <w:rPr>
          <w:rFonts w:ascii="Times New Roman" w:hAnsi="Times New Roman" w:cs="Times New Roman"/>
        </w:rPr>
        <w:t>Port başına aynı anda birden fazla kimlik tanımlama metoduna (802.1x, Web Tabanlı veya Mac Tabanlı) ve port bazında aynı anda birden fazla kullanıcının kimlik doğrulamasına destek vermelidir.</w:t>
      </w:r>
    </w:p>
    <w:p w14:paraId="1E6F1132" w14:textId="41119168" w:rsidR="006C50A7" w:rsidRPr="001D1192" w:rsidRDefault="00E451E7" w:rsidP="00AF73C9">
      <w:pPr>
        <w:spacing w:after="0"/>
        <w:jc w:val="both"/>
        <w:rPr>
          <w:rFonts w:ascii="Times New Roman" w:hAnsi="Times New Roman" w:cs="Times New Roman"/>
        </w:rPr>
      </w:pPr>
      <w:r w:rsidRPr="008E0981">
        <w:rPr>
          <w:rFonts w:ascii="Times New Roman" w:hAnsi="Times New Roman" w:cs="Times New Roman"/>
          <w:b/>
        </w:rPr>
        <w:t>5.5.</w:t>
      </w:r>
      <w:r w:rsidR="006C50A7" w:rsidRPr="008E0981">
        <w:rPr>
          <w:rFonts w:ascii="Times New Roman" w:hAnsi="Times New Roman" w:cs="Times New Roman"/>
          <w:b/>
        </w:rPr>
        <w:t>22</w:t>
      </w:r>
      <w:r w:rsidR="00C35730" w:rsidRPr="008E0981">
        <w:rPr>
          <w:rFonts w:ascii="Times New Roman" w:hAnsi="Times New Roman" w:cs="Times New Roman"/>
          <w:b/>
        </w:rPr>
        <w:t xml:space="preserve"> </w:t>
      </w:r>
      <w:r w:rsidR="006C50A7" w:rsidRPr="008E0981">
        <w:rPr>
          <w:rFonts w:ascii="Times New Roman" w:hAnsi="Times New Roman" w:cs="Times New Roman"/>
        </w:rPr>
        <w:t>RADIUS ve TACACS+</w:t>
      </w:r>
      <w:r w:rsidR="006C50A7" w:rsidRPr="001D1192">
        <w:rPr>
          <w:rFonts w:ascii="Times New Roman" w:hAnsi="Times New Roman" w:cs="Times New Roman"/>
        </w:rPr>
        <w:t xml:space="preserve"> tabanlı kimlik doğrulama protokollerini desteklemelidir. Üreticiye özel protokoller veya benzeri / muadili protokoller kabul edilmeyecektir.</w:t>
      </w:r>
    </w:p>
    <w:p w14:paraId="25F35A98" w14:textId="4ED2E026"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23</w:t>
      </w:r>
      <w:r w:rsidR="00C35730">
        <w:rPr>
          <w:rFonts w:ascii="Times New Roman" w:hAnsi="Times New Roman" w:cs="Times New Roman"/>
          <w:b/>
        </w:rPr>
        <w:t xml:space="preserve"> </w:t>
      </w:r>
      <w:r w:rsidR="006C50A7" w:rsidRPr="001D1192">
        <w:rPr>
          <w:rFonts w:ascii="Times New Roman" w:hAnsi="Times New Roman" w:cs="Times New Roman"/>
        </w:rPr>
        <w:t>BPDU ataklarına karşın BPDU koruması bulunmalıdır. STP Root olarak seçilmiş anahtarı ataklara ve yapılandırma hatalarına karşı koruma özelliği bulunmalıdır. İstenmeyen, kötü amaçlı saldırılardan veya yapılandırma hatalarından korunması amacı ile anahtar STP root guard desteklemelidir.</w:t>
      </w:r>
    </w:p>
    <w:p w14:paraId="03E7523D" w14:textId="15B63E6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24</w:t>
      </w:r>
      <w:r w:rsidR="00C35730">
        <w:rPr>
          <w:rFonts w:ascii="Times New Roman" w:hAnsi="Times New Roman" w:cs="Times New Roman"/>
          <w:b/>
        </w:rPr>
        <w:t xml:space="preserve"> </w:t>
      </w:r>
      <w:r w:rsidR="006C50A7" w:rsidRPr="001D1192">
        <w:rPr>
          <w:rFonts w:ascii="Times New Roman" w:hAnsi="Times New Roman" w:cs="Times New Roman"/>
        </w:rPr>
        <w:t xml:space="preserve">İstenmeyen ARP Broadcast saldırılarına karşın güvenlik önlemi olarak Dinamik ARP koruması özelliği bulunmalıdır. ICMP DoS ataklarına karşın ICMP Throttling veya benzeri bir güvenlik metodunun desteği bulunmalıdır. Omurga anahtar network içerisinde yayılacak zararlı trafiği engellemek amacı ile VLAN’lar arası trafiği denetleyen virüs, worm, spyware gibi zararlıları tespit ederek trafik geçişini sınırlandırabilen connection rate filtering vb. teknolojilere sahip olmalıdır. </w:t>
      </w:r>
    </w:p>
    <w:p w14:paraId="5C4A998B" w14:textId="7FC3CE4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25</w:t>
      </w:r>
      <w:r w:rsidR="00C35730">
        <w:rPr>
          <w:rFonts w:ascii="Times New Roman" w:hAnsi="Times New Roman" w:cs="Times New Roman"/>
          <w:b/>
        </w:rPr>
        <w:t xml:space="preserve"> </w:t>
      </w:r>
      <w:r w:rsidR="006C50A7" w:rsidRPr="001D1192">
        <w:rPr>
          <w:rFonts w:ascii="Times New Roman" w:hAnsi="Times New Roman" w:cs="Times New Roman"/>
        </w:rPr>
        <w:t>Layer 3 düzeyinde statik yönlendirme ile dinamik yönlendirme yapabilmelidir. Anahtarlama cihazı, unicast ve multicast routing protokollerinden RIPv1, RIPv2, RIPng, OSPF, OSPF v3, BGP, Static IPv4 ve IPv6 routing, Policy-Based Routing, Bidirectional Forwarding Detection, Equal-Cost Multipath (ECMP) desteklemelidir. Bu protokollerin aktif olması için lisans gerekiyorsa cihazla birlikte teklif edilmelidir.</w:t>
      </w:r>
    </w:p>
    <w:p w14:paraId="34F149DB" w14:textId="2FE29AB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26</w:t>
      </w:r>
      <w:r w:rsidR="00C35730">
        <w:rPr>
          <w:rFonts w:ascii="Times New Roman" w:hAnsi="Times New Roman" w:cs="Times New Roman"/>
          <w:b/>
        </w:rPr>
        <w:t xml:space="preserve"> </w:t>
      </w:r>
      <w:r w:rsidR="006C50A7" w:rsidRPr="001D1192">
        <w:rPr>
          <w:rFonts w:ascii="Times New Roman" w:hAnsi="Times New Roman" w:cs="Times New Roman"/>
        </w:rPr>
        <w:t>Adres tablosunda en az 64.000 adet MAC adres tutabilmelidir.</w:t>
      </w:r>
    </w:p>
    <w:p w14:paraId="27AB20AA" w14:textId="603D390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27</w:t>
      </w:r>
      <w:r w:rsidR="00C35730">
        <w:rPr>
          <w:rFonts w:ascii="Times New Roman" w:hAnsi="Times New Roman" w:cs="Times New Roman"/>
          <w:b/>
        </w:rPr>
        <w:t xml:space="preserve"> </w:t>
      </w:r>
      <w:r w:rsidR="006C50A7" w:rsidRPr="001D1192">
        <w:rPr>
          <w:rFonts w:ascii="Times New Roman" w:hAnsi="Times New Roman" w:cs="Times New Roman"/>
        </w:rPr>
        <w:t xml:space="preserve">Private </w:t>
      </w:r>
      <w:r w:rsidR="00EC6E20" w:rsidRPr="001D1192">
        <w:rPr>
          <w:rFonts w:ascii="Times New Roman" w:hAnsi="Times New Roman" w:cs="Times New Roman"/>
        </w:rPr>
        <w:t>V</w:t>
      </w:r>
      <w:r w:rsidR="00EC6E20">
        <w:rPr>
          <w:rFonts w:ascii="Times New Roman" w:hAnsi="Times New Roman" w:cs="Times New Roman"/>
        </w:rPr>
        <w:t>LAN</w:t>
      </w:r>
      <w:r w:rsidR="00EC6E20" w:rsidRPr="001D1192">
        <w:rPr>
          <w:rFonts w:ascii="Times New Roman" w:hAnsi="Times New Roman" w:cs="Times New Roman"/>
        </w:rPr>
        <w:t xml:space="preserve"> </w:t>
      </w:r>
      <w:r w:rsidR="006C50A7" w:rsidRPr="001D1192">
        <w:rPr>
          <w:rFonts w:ascii="Times New Roman" w:hAnsi="Times New Roman" w:cs="Times New Roman"/>
        </w:rPr>
        <w:t>desteği bulunmalıdır.</w:t>
      </w:r>
    </w:p>
    <w:p w14:paraId="6B10E5E2" w14:textId="7EED27D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28</w:t>
      </w:r>
      <w:r w:rsidR="00C35730">
        <w:rPr>
          <w:rFonts w:ascii="Times New Roman" w:hAnsi="Times New Roman" w:cs="Times New Roman"/>
          <w:b/>
        </w:rPr>
        <w:t xml:space="preserve"> </w:t>
      </w:r>
      <w:r w:rsidR="006C50A7" w:rsidRPr="001D1192">
        <w:rPr>
          <w:rFonts w:ascii="Times New Roman" w:hAnsi="Times New Roman" w:cs="Times New Roman"/>
        </w:rPr>
        <w:t>Layer 3 IP kaynak/hedef adreslerine göre, Layer 4 UDP/TCP port numarasına göre Access Control List yazılabilmelidir. IPv6 ağ trafiği için ACL desteği olmalıdır.</w:t>
      </w:r>
    </w:p>
    <w:p w14:paraId="024FFDED" w14:textId="6CFA7CFF"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29</w:t>
      </w:r>
      <w:r w:rsidR="00C35730">
        <w:rPr>
          <w:rFonts w:ascii="Times New Roman" w:hAnsi="Times New Roman" w:cs="Times New Roman"/>
          <w:b/>
        </w:rPr>
        <w:t xml:space="preserve"> </w:t>
      </w:r>
      <w:r w:rsidR="006C50A7" w:rsidRPr="001D1192">
        <w:rPr>
          <w:rFonts w:ascii="Times New Roman" w:hAnsi="Times New Roman" w:cs="Times New Roman"/>
        </w:rPr>
        <w:t>SSH v2 (Secure Shell) protokolü ile uzaktan güvenli şekilde yönetilebilir olmalıdır.</w:t>
      </w:r>
    </w:p>
    <w:p w14:paraId="51CD1316" w14:textId="772F4C74"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30</w:t>
      </w:r>
      <w:r w:rsidR="00C35730">
        <w:rPr>
          <w:rFonts w:ascii="Times New Roman" w:hAnsi="Times New Roman" w:cs="Times New Roman"/>
          <w:b/>
        </w:rPr>
        <w:t xml:space="preserve"> </w:t>
      </w:r>
      <w:r w:rsidR="006C50A7" w:rsidRPr="001D1192">
        <w:rPr>
          <w:rFonts w:ascii="Times New Roman" w:hAnsi="Times New Roman" w:cs="Times New Roman"/>
        </w:rPr>
        <w:t>IGMPv3 desteği olmalıdır. İstek dışı multicast baskınlarına karşı IP multicast snooping desteği bulunmalıdır.</w:t>
      </w:r>
    </w:p>
    <w:p w14:paraId="4362105B" w14:textId="5A3665C9"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31</w:t>
      </w:r>
      <w:r w:rsidR="00C35730">
        <w:rPr>
          <w:rFonts w:ascii="Times New Roman" w:hAnsi="Times New Roman" w:cs="Times New Roman"/>
          <w:b/>
        </w:rPr>
        <w:t xml:space="preserve"> </w:t>
      </w:r>
      <w:r w:rsidR="006C50A7" w:rsidRPr="001D1192">
        <w:rPr>
          <w:rFonts w:ascii="Times New Roman" w:hAnsi="Times New Roman" w:cs="Times New Roman"/>
        </w:rPr>
        <w:t>Hangi anahtarlama portlarının birbirleriyle görüşeceğini kontrol etmek için kaynak port filtrelemesi veya benzeri bir özelliği bulunmalıdır.</w:t>
      </w:r>
    </w:p>
    <w:p w14:paraId="241A49FA" w14:textId="62A395B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32</w:t>
      </w:r>
      <w:r w:rsidR="00C35730">
        <w:rPr>
          <w:rFonts w:ascii="Times New Roman" w:hAnsi="Times New Roman" w:cs="Times New Roman"/>
          <w:b/>
        </w:rPr>
        <w:t xml:space="preserve"> </w:t>
      </w:r>
      <w:r w:rsidR="006C50A7" w:rsidRPr="001D1192">
        <w:rPr>
          <w:rFonts w:ascii="Times New Roman" w:hAnsi="Times New Roman" w:cs="Times New Roman"/>
        </w:rPr>
        <w:t xml:space="preserve">İstenmeyen DHCP sunucularına karşın güvenlik önlemi olarak DHCP koruması özelliği bulunmalıdır. </w:t>
      </w:r>
    </w:p>
    <w:p w14:paraId="1F94CA46" w14:textId="07AB2EFC"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33</w:t>
      </w:r>
      <w:r w:rsidR="00C35730">
        <w:rPr>
          <w:rFonts w:ascii="Times New Roman" w:hAnsi="Times New Roman" w:cs="Times New Roman"/>
          <w:b/>
        </w:rPr>
        <w:t xml:space="preserve"> </w:t>
      </w:r>
      <w:r w:rsidR="006C50A7" w:rsidRPr="001D1192">
        <w:rPr>
          <w:rFonts w:ascii="Times New Roman" w:hAnsi="Times New Roman" w:cs="Times New Roman"/>
        </w:rPr>
        <w:t>Anahtar ağ üzerindeki Multimedia (HD Video, Ses, Görüntü, E-Learning Data … vb) trafiğinin etkin bir şekilde kullanılmasını sağlamak amacıyla Multicast anahtarlama ve yönlendirme yapabilmelidir. Bu amaçla anahtar Multicast anahtarlama için IGMP v3 özelliklerini, Multicast yönlendirme için PIM SM (Protocol Independent Multicast Sparse Mode) ve PIM DM (Protocol Independent Multicast Dense Mode) her ikisi de hem IPv4 hem de IPv6 için desteklenecektir.</w:t>
      </w:r>
    </w:p>
    <w:p w14:paraId="2A2099BA" w14:textId="325A389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lastRenderedPageBreak/>
        <w:t>5.5.</w:t>
      </w:r>
      <w:r w:rsidR="006C50A7" w:rsidRPr="00436FD2">
        <w:rPr>
          <w:rFonts w:ascii="Times New Roman" w:hAnsi="Times New Roman" w:cs="Times New Roman"/>
          <w:b/>
        </w:rPr>
        <w:t>34</w:t>
      </w:r>
      <w:r w:rsidR="00C35730">
        <w:rPr>
          <w:rFonts w:ascii="Times New Roman" w:hAnsi="Times New Roman" w:cs="Times New Roman"/>
          <w:b/>
        </w:rPr>
        <w:t xml:space="preserve"> </w:t>
      </w:r>
      <w:r w:rsidR="006C50A7" w:rsidRPr="001D1192">
        <w:rPr>
          <w:rFonts w:ascii="Times New Roman" w:hAnsi="Times New Roman" w:cs="Times New Roman"/>
        </w:rPr>
        <w:t>IPv6 desteği bulunmalıdır. IPv4 protokolünden IPv6 protokolüne geçiş için her iki protokolün kullanımına olanak sağlamalıdır.</w:t>
      </w:r>
    </w:p>
    <w:p w14:paraId="3FB6342F" w14:textId="06E2059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35</w:t>
      </w:r>
      <w:r w:rsidR="00C35730">
        <w:rPr>
          <w:rFonts w:ascii="Times New Roman" w:hAnsi="Times New Roman" w:cs="Times New Roman"/>
          <w:b/>
        </w:rPr>
        <w:t xml:space="preserve"> </w:t>
      </w:r>
      <w:r w:rsidR="006C50A7" w:rsidRPr="001D1192">
        <w:rPr>
          <w:rFonts w:ascii="Times New Roman" w:hAnsi="Times New Roman" w:cs="Times New Roman"/>
        </w:rPr>
        <w:t>IPv6 yönlendirme desteği hazır olmalıdır. Statik ve OSPFv3 protokolü desteklenmeli ve cihaz üzerinde hazır olmalıdır.</w:t>
      </w:r>
    </w:p>
    <w:p w14:paraId="4BFCD114" w14:textId="7A6E8DD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36</w:t>
      </w:r>
      <w:r w:rsidR="00C35730">
        <w:rPr>
          <w:rFonts w:ascii="Times New Roman" w:hAnsi="Times New Roman" w:cs="Times New Roman"/>
          <w:b/>
        </w:rPr>
        <w:t xml:space="preserve"> </w:t>
      </w:r>
      <w:r w:rsidR="006C50A7" w:rsidRPr="001D1192">
        <w:rPr>
          <w:rFonts w:ascii="Times New Roman" w:hAnsi="Times New Roman" w:cs="Times New Roman"/>
        </w:rPr>
        <w:t>IPv6 multicast trafiğinin gerekli arayüzlere yönlendirilebilmesi ve gereksiz multicast yayının engellenebilmesi için MLD snooping özelliği bulunmalıdır.</w:t>
      </w:r>
    </w:p>
    <w:p w14:paraId="3CEDDC95" w14:textId="543CA28C"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37</w:t>
      </w:r>
      <w:r w:rsidR="00C35730">
        <w:rPr>
          <w:rFonts w:ascii="Times New Roman" w:hAnsi="Times New Roman" w:cs="Times New Roman"/>
          <w:b/>
        </w:rPr>
        <w:t xml:space="preserve"> </w:t>
      </w:r>
      <w:r w:rsidR="006C50A7" w:rsidRPr="001D1192">
        <w:rPr>
          <w:rFonts w:ascii="Times New Roman" w:hAnsi="Times New Roman" w:cs="Times New Roman"/>
        </w:rPr>
        <w:t>Network trafiğini takip etmek için Port-Mirroring özelliği bulunmalıdır. Birden fazla portun trafiği tek bir porttan takip edilebilecektir. Ağ içerisindeki aynı tip başka bir anahtar üzerindeki bir portun izlenmesi mümkün olmalıdır. Seçilen MAC adreslere göre ve VLAN bazlı trafik izleme mümkün olmalıdır.</w:t>
      </w:r>
    </w:p>
    <w:p w14:paraId="0C3424B0" w14:textId="0DC0627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38</w:t>
      </w:r>
      <w:r w:rsidR="00C35730">
        <w:rPr>
          <w:rFonts w:ascii="Times New Roman" w:hAnsi="Times New Roman" w:cs="Times New Roman"/>
        </w:rPr>
        <w:t xml:space="preserve"> </w:t>
      </w:r>
      <w:r w:rsidR="006C50A7" w:rsidRPr="001D1192">
        <w:rPr>
          <w:rFonts w:ascii="Times New Roman" w:hAnsi="Times New Roman" w:cs="Times New Roman"/>
        </w:rPr>
        <w:t>Cihazın VXLAN desteği olacaktır.</w:t>
      </w:r>
    </w:p>
    <w:p w14:paraId="47701E46" w14:textId="70FB744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39</w:t>
      </w:r>
      <w:r w:rsidR="00C35730">
        <w:rPr>
          <w:rFonts w:ascii="Times New Roman" w:hAnsi="Times New Roman" w:cs="Times New Roman"/>
          <w:b/>
        </w:rPr>
        <w:t xml:space="preserve"> </w:t>
      </w:r>
      <w:r w:rsidR="006C50A7" w:rsidRPr="001D1192">
        <w:rPr>
          <w:rFonts w:ascii="Times New Roman" w:hAnsi="Times New Roman" w:cs="Times New Roman"/>
        </w:rPr>
        <w:t>Hız sınırlama (Rate Limiting) özellikleri (port-based rate limiting ve classifier-based rate limiting) olmalıdır.</w:t>
      </w:r>
    </w:p>
    <w:p w14:paraId="33462EF5" w14:textId="3F2CE6A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40</w:t>
      </w:r>
      <w:r w:rsidR="00C35730">
        <w:rPr>
          <w:rFonts w:ascii="Times New Roman" w:hAnsi="Times New Roman" w:cs="Times New Roman"/>
          <w:b/>
        </w:rPr>
        <w:t xml:space="preserve"> </w:t>
      </w:r>
      <w:r w:rsidR="006C50A7" w:rsidRPr="001D1192">
        <w:rPr>
          <w:rFonts w:ascii="Times New Roman" w:hAnsi="Times New Roman" w:cs="Times New Roman"/>
        </w:rPr>
        <w:t xml:space="preserve">IEEE 802.1p trafik önceliklendirme desteği olmalıdır. CoS </w:t>
      </w:r>
      <w:r w:rsidR="00427032">
        <w:rPr>
          <w:rFonts w:ascii="Times New Roman" w:hAnsi="Times New Roman" w:cs="Times New Roman"/>
        </w:rPr>
        <w:t>(</w:t>
      </w:r>
      <w:r w:rsidR="006C50A7" w:rsidRPr="001D1192">
        <w:rPr>
          <w:rFonts w:ascii="Times New Roman" w:hAnsi="Times New Roman" w:cs="Times New Roman"/>
        </w:rPr>
        <w:t>Class of Service</w:t>
      </w:r>
      <w:r w:rsidR="00427032">
        <w:rPr>
          <w:rFonts w:ascii="Times New Roman" w:hAnsi="Times New Roman" w:cs="Times New Roman"/>
        </w:rPr>
        <w:t>)</w:t>
      </w:r>
      <w:r w:rsidR="006C50A7" w:rsidRPr="001D1192">
        <w:rPr>
          <w:rFonts w:ascii="Times New Roman" w:hAnsi="Times New Roman" w:cs="Times New Roman"/>
        </w:rPr>
        <w:t xml:space="preserve"> özelliği ile, 802.1p önceliklendirmeler IP adresine, IP Type of Service, Layer 3 protokole, TCP/UDP port numarasına, DiffServ ve kaynak portuna göre yapılabilmelidir.</w:t>
      </w:r>
    </w:p>
    <w:p w14:paraId="26844A71" w14:textId="77FD974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41</w:t>
      </w:r>
      <w:r w:rsidR="00C35730">
        <w:rPr>
          <w:rFonts w:ascii="Times New Roman" w:hAnsi="Times New Roman" w:cs="Times New Roman"/>
        </w:rPr>
        <w:t xml:space="preserve"> </w:t>
      </w:r>
      <w:r w:rsidR="006C50A7" w:rsidRPr="001D1192">
        <w:rPr>
          <w:rFonts w:ascii="Times New Roman" w:hAnsi="Times New Roman" w:cs="Times New Roman"/>
        </w:rPr>
        <w:t>SNMPv1/v2c/v3 ve RMON, XRMON protokolleri desteklenmelidir. Herhangi bir tarayıcı ile HTML tabanlı, HTTP ve HTTPS protokolleri ile uzaktan yönetilebilir olmalıdır. Secure Sockets Layer (SSL) protokolü özellikleri bulunmalıdır.</w:t>
      </w:r>
    </w:p>
    <w:p w14:paraId="3C2897EF" w14:textId="5B4872CC"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42</w:t>
      </w:r>
      <w:r w:rsidR="00C35730">
        <w:rPr>
          <w:rFonts w:ascii="Times New Roman" w:hAnsi="Times New Roman" w:cs="Times New Roman"/>
          <w:b/>
        </w:rPr>
        <w:t xml:space="preserve"> </w:t>
      </w:r>
      <w:r w:rsidR="006C50A7" w:rsidRPr="001D1192">
        <w:rPr>
          <w:rFonts w:ascii="Times New Roman" w:hAnsi="Times New Roman" w:cs="Times New Roman"/>
        </w:rPr>
        <w:t>Teklif edilen ürün serisinde sFlow veya NetFlow gibi veri akışı izleme protokollerinin en az birinin desteği bulunmalıdır.</w:t>
      </w:r>
    </w:p>
    <w:p w14:paraId="7C597F37" w14:textId="41CC8AF8"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43</w:t>
      </w:r>
      <w:r w:rsidR="00C35730">
        <w:rPr>
          <w:rFonts w:ascii="Times New Roman" w:hAnsi="Times New Roman" w:cs="Times New Roman"/>
        </w:rPr>
        <w:t xml:space="preserve"> C</w:t>
      </w:r>
      <w:r w:rsidR="006C50A7" w:rsidRPr="001D1192">
        <w:rPr>
          <w:rFonts w:ascii="Times New Roman" w:hAnsi="Times New Roman" w:cs="Times New Roman"/>
        </w:rPr>
        <w:t xml:space="preserve">ihazın komut satırı (CLI) üzerinden yönetim desteği olmalıdır. </w:t>
      </w:r>
    </w:p>
    <w:p w14:paraId="1072678E" w14:textId="1FC077B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44</w:t>
      </w:r>
      <w:r w:rsidR="00C35730">
        <w:rPr>
          <w:rFonts w:ascii="Times New Roman" w:hAnsi="Times New Roman" w:cs="Times New Roman"/>
          <w:b/>
        </w:rPr>
        <w:t xml:space="preserve"> </w:t>
      </w:r>
      <w:r w:rsidR="006C50A7" w:rsidRPr="001D1192">
        <w:rPr>
          <w:rFonts w:ascii="Times New Roman" w:hAnsi="Times New Roman" w:cs="Times New Roman"/>
        </w:rPr>
        <w:t>RFC 783 TFTP Protocol (revision 2) dosya transfer protokolü desteği bulunmalıdır. TFTP protokolü ile yazılım (firmware) güncellemesi yapılabilmelidir.</w:t>
      </w:r>
    </w:p>
    <w:p w14:paraId="0FFB6EC2" w14:textId="17C3CCA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45</w:t>
      </w:r>
      <w:r w:rsidR="00C35730">
        <w:rPr>
          <w:rFonts w:ascii="Times New Roman" w:hAnsi="Times New Roman" w:cs="Times New Roman"/>
          <w:b/>
        </w:rPr>
        <w:t xml:space="preserve"> </w:t>
      </w:r>
      <w:r w:rsidR="006C50A7" w:rsidRPr="001D1192">
        <w:rPr>
          <w:rFonts w:ascii="Times New Roman" w:hAnsi="Times New Roman" w:cs="Times New Roman"/>
        </w:rPr>
        <w:t>Anahtarlama cihazları arasındaki bağlantıların sağlığının korunması amaçlı Uni-Directional Link Detection (UDLD) veya benzeri desteği bulunmalıdır.</w:t>
      </w:r>
    </w:p>
    <w:p w14:paraId="3BD4B67C" w14:textId="793754C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46</w:t>
      </w:r>
      <w:r w:rsidR="00C35730">
        <w:rPr>
          <w:rFonts w:ascii="Times New Roman" w:hAnsi="Times New Roman" w:cs="Times New Roman"/>
        </w:rPr>
        <w:t xml:space="preserve"> </w:t>
      </w:r>
      <w:r w:rsidR="006C50A7" w:rsidRPr="001D1192">
        <w:rPr>
          <w:rFonts w:ascii="Times New Roman" w:hAnsi="Times New Roman" w:cs="Times New Roman"/>
        </w:rPr>
        <w:t xml:space="preserve">IEEE 802.1AB Link Layer Discovery Protocol (LLDP) keşif protokolü veya benzeri bir protokol desteği bulunmalıdır. Destekli IP Telefon gibi uç cihazların QoS ve </w:t>
      </w:r>
      <w:r w:rsidR="00D133FF">
        <w:rPr>
          <w:rFonts w:ascii="Times New Roman" w:hAnsi="Times New Roman" w:cs="Times New Roman"/>
        </w:rPr>
        <w:t>VLAN</w:t>
      </w:r>
      <w:r w:rsidR="00D133FF" w:rsidRPr="001D1192">
        <w:rPr>
          <w:rFonts w:ascii="Times New Roman" w:hAnsi="Times New Roman" w:cs="Times New Roman"/>
        </w:rPr>
        <w:t xml:space="preserve"> </w:t>
      </w:r>
      <w:r w:rsidR="006C50A7" w:rsidRPr="001D1192">
        <w:rPr>
          <w:rFonts w:ascii="Times New Roman" w:hAnsi="Times New Roman" w:cs="Times New Roman"/>
        </w:rPr>
        <w:t>gibi ayarlarının otomatik olarak yapılabilmesi için LLDP-MED protokolü desteği bulunmalıdır.</w:t>
      </w:r>
    </w:p>
    <w:p w14:paraId="6A697AC0" w14:textId="1D334BA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47</w:t>
      </w:r>
      <w:r w:rsidR="00C35730">
        <w:rPr>
          <w:rFonts w:ascii="Times New Roman" w:hAnsi="Times New Roman" w:cs="Times New Roman"/>
        </w:rPr>
        <w:t xml:space="preserve"> </w:t>
      </w:r>
      <w:r w:rsidR="006C50A7" w:rsidRPr="001D1192">
        <w:rPr>
          <w:rFonts w:ascii="Times New Roman" w:hAnsi="Times New Roman" w:cs="Times New Roman"/>
        </w:rPr>
        <w:t>Cihazın tüm modülleri takılı iken en az N+1 yedekli olacak cihazı rahatlıkla besleyebilecek yedekli çalışabilen güç kaynakları olmalıdır. Anahtarın tüm güç kaynağı slotları dolu olarak teklif edilmelidir.</w:t>
      </w:r>
    </w:p>
    <w:p w14:paraId="6B97116E" w14:textId="4182A9C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48</w:t>
      </w:r>
      <w:r w:rsidR="00C35730">
        <w:rPr>
          <w:rFonts w:ascii="Times New Roman" w:hAnsi="Times New Roman" w:cs="Times New Roman"/>
          <w:b/>
        </w:rPr>
        <w:t xml:space="preserve"> </w:t>
      </w:r>
      <w:r w:rsidR="006C50A7" w:rsidRPr="001D1192">
        <w:rPr>
          <w:rFonts w:ascii="Times New Roman" w:hAnsi="Times New Roman" w:cs="Times New Roman"/>
        </w:rPr>
        <w:t>Teklif edilecek anahtar cihazlar ve bileşenleri en az 2 yıl üretici garantisinde olmalıdır. Garanti süresince oluşabilecek arızalardan onarım, güç kaynağı, modül, GBIC gibi parça değişim veya ürün değişimi için herhangi bir ücret talep edilmeyecek şekilde teklif edilmelidir. Bu garanti üretici firma garantisi olup gerekli servis paketleri teklife dahil edilmelidir.</w:t>
      </w:r>
    </w:p>
    <w:p w14:paraId="1D84A891" w14:textId="3BBA1F0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49</w:t>
      </w:r>
      <w:r w:rsidR="00C35730">
        <w:rPr>
          <w:rFonts w:ascii="Times New Roman" w:hAnsi="Times New Roman" w:cs="Times New Roman"/>
          <w:b/>
        </w:rPr>
        <w:t xml:space="preserve"> </w:t>
      </w:r>
      <w:r w:rsidR="006C50A7" w:rsidRPr="001D1192">
        <w:rPr>
          <w:rFonts w:ascii="Times New Roman" w:hAnsi="Times New Roman" w:cs="Times New Roman"/>
        </w:rPr>
        <w:t>Ağ anahtarı yazılım güncellemeleri garanti süresi boyunca ücretsiz yapılabilecek şekilde teklif verilmelidir.</w:t>
      </w:r>
    </w:p>
    <w:p w14:paraId="0543830B" w14:textId="6DD1697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50</w:t>
      </w:r>
      <w:r w:rsidR="00C35730">
        <w:rPr>
          <w:rFonts w:ascii="Times New Roman" w:hAnsi="Times New Roman" w:cs="Times New Roman"/>
          <w:b/>
        </w:rPr>
        <w:t xml:space="preserve"> </w:t>
      </w:r>
      <w:r w:rsidR="006C50A7" w:rsidRPr="001D1192">
        <w:rPr>
          <w:rFonts w:ascii="Times New Roman" w:hAnsi="Times New Roman" w:cs="Times New Roman"/>
        </w:rPr>
        <w:t xml:space="preserve">Teklif edilen anahtar modüler şasi yapıda olmalı ve supervisor/management modulleri haricinde I/O modül takılabilecek en az 6 adet genişleme yuvası (slot) bulunmalıdır. </w:t>
      </w:r>
    </w:p>
    <w:p w14:paraId="0A06F199" w14:textId="409A16B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51</w:t>
      </w:r>
      <w:r w:rsidR="00C35730">
        <w:rPr>
          <w:rFonts w:ascii="Times New Roman" w:hAnsi="Times New Roman" w:cs="Times New Roman"/>
          <w:b/>
        </w:rPr>
        <w:t xml:space="preserve"> </w:t>
      </w:r>
      <w:r w:rsidR="006C50A7" w:rsidRPr="001D1192">
        <w:rPr>
          <w:rFonts w:ascii="Times New Roman" w:hAnsi="Times New Roman" w:cs="Times New Roman"/>
        </w:rPr>
        <w:t>Cihazın anahtarlama kapasitesi 6 modüllü anahtarlar için en az 960 Gbps, data iletim kapasitesi ise en az 570 Mpps, 12 modüllü anahtarlar için en az 1900 Gbps, data iletim kapasitesi ise en az 1140 Mpps olmalıdır.</w:t>
      </w:r>
    </w:p>
    <w:p w14:paraId="476F41B0" w14:textId="38A30E69"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52</w:t>
      </w:r>
      <w:r w:rsidR="00C35730">
        <w:rPr>
          <w:rFonts w:ascii="Times New Roman" w:hAnsi="Times New Roman" w:cs="Times New Roman"/>
          <w:b/>
        </w:rPr>
        <w:t xml:space="preserve"> </w:t>
      </w:r>
      <w:r w:rsidR="006C50A7" w:rsidRPr="001D1192">
        <w:rPr>
          <w:rFonts w:ascii="Times New Roman" w:hAnsi="Times New Roman" w:cs="Times New Roman"/>
        </w:rPr>
        <w:t>Teklif edilen anahtar 6 modüllü anahtarlar için, üzerine en az 144 adet 100/1000 port veya 144 adet GBIC / SFP port veya en az 48 adet 10 gigabit (SFP+/10Gbase-T) port veya 12 adet 40 gigabit port takılabilmelidir.</w:t>
      </w:r>
    </w:p>
    <w:p w14:paraId="1237E53E" w14:textId="254FA2F4"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53</w:t>
      </w:r>
      <w:r w:rsidR="00C35730">
        <w:rPr>
          <w:rFonts w:ascii="Times New Roman" w:hAnsi="Times New Roman" w:cs="Times New Roman"/>
          <w:b/>
        </w:rPr>
        <w:t xml:space="preserve"> </w:t>
      </w:r>
      <w:r w:rsidR="006C50A7" w:rsidRPr="001D1192">
        <w:rPr>
          <w:rFonts w:ascii="Times New Roman" w:hAnsi="Times New Roman" w:cs="Times New Roman"/>
        </w:rPr>
        <w:t>Teklif edilen anahtar 12 modüllü anahtarlar için, üzerine en az 288 adet 100/1000 port veya 288 adet GBIC / SFP port veya en az 96 adet 10 gigabit (SFP+/10Gbase-T) port veya 24 adet 40 gigabit port takılabilmelidir.</w:t>
      </w:r>
    </w:p>
    <w:p w14:paraId="05622902" w14:textId="062C39B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54</w:t>
      </w:r>
      <w:r w:rsidR="00C35730">
        <w:rPr>
          <w:rFonts w:ascii="Times New Roman" w:hAnsi="Times New Roman" w:cs="Times New Roman"/>
          <w:b/>
        </w:rPr>
        <w:t xml:space="preserve"> </w:t>
      </w:r>
      <w:r w:rsidR="006C50A7" w:rsidRPr="001D1192">
        <w:rPr>
          <w:rFonts w:ascii="Times New Roman" w:hAnsi="Times New Roman" w:cs="Times New Roman"/>
        </w:rPr>
        <w:t xml:space="preserve">Teklif edilen anahtarların genişleme yuvalarına; 1000BaseSX, 1000BaseLX, 1000BaseLH GBIC’lerin takılabileceği modüller, 100/1000 PoE+ modüller ve 10 Gigabit modüller (10G SR, 10G </w:t>
      </w:r>
      <w:r w:rsidR="006C50A7" w:rsidRPr="001D1192">
        <w:rPr>
          <w:rFonts w:ascii="Times New Roman" w:hAnsi="Times New Roman" w:cs="Times New Roman"/>
        </w:rPr>
        <w:lastRenderedPageBreak/>
        <w:t>LR, 10G LRM, 10G ER), 40 Gigabit modüller(SR4, LR4) takılabilmelidir. Eğer varsa kendisiyle aynı marka sunucularla uyumlu 10G bağlantı için maliyet avantajı sağlayan Direct Attach Cable (DAC) desteği olmalıdır.</w:t>
      </w:r>
    </w:p>
    <w:p w14:paraId="21CBEF05" w14:textId="0EA16FA9" w:rsidR="006C50A7" w:rsidRDefault="00E451E7" w:rsidP="00AF73C9">
      <w:pPr>
        <w:spacing w:after="0"/>
        <w:jc w:val="both"/>
        <w:rPr>
          <w:rFonts w:ascii="Times New Roman" w:hAnsi="Times New Roman" w:cs="Times New Roman"/>
        </w:rPr>
      </w:pPr>
      <w:r>
        <w:rPr>
          <w:rFonts w:ascii="Times New Roman" w:hAnsi="Times New Roman" w:cs="Times New Roman"/>
          <w:b/>
        </w:rPr>
        <w:t>5.5.</w:t>
      </w:r>
      <w:r w:rsidR="006C50A7" w:rsidRPr="00436FD2">
        <w:rPr>
          <w:rFonts w:ascii="Times New Roman" w:hAnsi="Times New Roman" w:cs="Times New Roman"/>
          <w:b/>
        </w:rPr>
        <w:t>55</w:t>
      </w:r>
      <w:r w:rsidR="00C35730">
        <w:rPr>
          <w:rFonts w:ascii="Times New Roman" w:hAnsi="Times New Roman" w:cs="Times New Roman"/>
          <w:b/>
        </w:rPr>
        <w:t xml:space="preserve"> </w:t>
      </w:r>
      <w:r w:rsidR="006C50A7" w:rsidRPr="001D1192">
        <w:rPr>
          <w:rFonts w:ascii="Times New Roman" w:hAnsi="Times New Roman" w:cs="Times New Roman"/>
        </w:rPr>
        <w:t>Şasi mimarisinde kullanılacak her Data ve PoE tipi modülden birer adet yedek modül teklife eklenecektir.</w:t>
      </w:r>
    </w:p>
    <w:p w14:paraId="62454CC2" w14:textId="77777777" w:rsidR="008E0981" w:rsidRPr="001D1192" w:rsidRDefault="008E0981" w:rsidP="00AF73C9">
      <w:pPr>
        <w:spacing w:after="0"/>
        <w:jc w:val="both"/>
        <w:rPr>
          <w:rFonts w:ascii="Times New Roman" w:hAnsi="Times New Roman" w:cs="Times New Roman"/>
        </w:rPr>
      </w:pPr>
    </w:p>
    <w:p w14:paraId="279D5C9F" w14:textId="50D937B8" w:rsidR="006C50A7" w:rsidRPr="00436FD2" w:rsidRDefault="008329FA" w:rsidP="00AF73C9">
      <w:pPr>
        <w:spacing w:after="0"/>
        <w:jc w:val="both"/>
        <w:rPr>
          <w:rFonts w:ascii="Times New Roman" w:hAnsi="Times New Roman" w:cs="Times New Roman"/>
          <w:b/>
        </w:rPr>
      </w:pPr>
      <w:r>
        <w:rPr>
          <w:rFonts w:ascii="Times New Roman" w:hAnsi="Times New Roman" w:cs="Times New Roman"/>
          <w:b/>
        </w:rPr>
        <w:t>5</w:t>
      </w:r>
      <w:r w:rsidR="002F4C54" w:rsidRPr="00436FD2">
        <w:rPr>
          <w:rFonts w:ascii="Times New Roman" w:hAnsi="Times New Roman" w:cs="Times New Roman"/>
          <w:b/>
        </w:rPr>
        <w:t>.6</w:t>
      </w:r>
      <w:r w:rsidR="00C35730">
        <w:rPr>
          <w:rFonts w:ascii="Times New Roman" w:hAnsi="Times New Roman" w:cs="Times New Roman"/>
          <w:b/>
        </w:rPr>
        <w:t xml:space="preserve"> </w:t>
      </w:r>
      <w:r w:rsidR="00205C00">
        <w:rPr>
          <w:rFonts w:ascii="Times New Roman" w:hAnsi="Times New Roman" w:cs="Times New Roman"/>
          <w:b/>
        </w:rPr>
        <w:t>Yığın Tipi Kullanıcı Anahtarı</w:t>
      </w:r>
    </w:p>
    <w:p w14:paraId="5AF71661" w14:textId="68E0FC8E"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w:t>
      </w:r>
      <w:r w:rsidR="00205C00">
        <w:rPr>
          <w:rFonts w:ascii="Times New Roman" w:hAnsi="Times New Roman" w:cs="Times New Roman"/>
          <w:b/>
        </w:rPr>
        <w:t xml:space="preserve"> </w:t>
      </w:r>
      <w:r w:rsidR="006C50A7" w:rsidRPr="001D1192">
        <w:rPr>
          <w:rFonts w:ascii="Times New Roman" w:hAnsi="Times New Roman" w:cs="Times New Roman"/>
        </w:rPr>
        <w:t>Anahtar IPv4 ve IPv6 protokolleri için tıkanmasız yapıda çalışmalıdır.</w:t>
      </w:r>
    </w:p>
    <w:p w14:paraId="5422602D" w14:textId="354C85CF"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w:t>
      </w:r>
      <w:r w:rsidR="00205C00">
        <w:rPr>
          <w:rFonts w:ascii="Times New Roman" w:hAnsi="Times New Roman" w:cs="Times New Roman"/>
          <w:b/>
        </w:rPr>
        <w:t xml:space="preserve"> </w:t>
      </w:r>
      <w:r w:rsidR="006C50A7" w:rsidRPr="001D1192">
        <w:rPr>
          <w:rFonts w:ascii="Times New Roman" w:hAnsi="Times New Roman" w:cs="Times New Roman"/>
        </w:rPr>
        <w:t xml:space="preserve">Anahtarın dahili ya da harici yedek güç kaynağı desteği olmalıdır. </w:t>
      </w:r>
    </w:p>
    <w:p w14:paraId="45D08F7D" w14:textId="37816EB7"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w:t>
      </w:r>
      <w:r w:rsidR="00205C00">
        <w:rPr>
          <w:rFonts w:ascii="Times New Roman" w:hAnsi="Times New Roman" w:cs="Times New Roman"/>
          <w:b/>
        </w:rPr>
        <w:t xml:space="preserve"> </w:t>
      </w:r>
      <w:r w:rsidR="006C50A7" w:rsidRPr="001D1192">
        <w:rPr>
          <w:rFonts w:ascii="Times New Roman" w:hAnsi="Times New Roman" w:cs="Times New Roman"/>
        </w:rPr>
        <w:t>Anahtarın en az 9100 byte’lık jumbo frame desteği olmalıdır.</w:t>
      </w:r>
    </w:p>
    <w:p w14:paraId="6D1D92E3" w14:textId="20459D3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4</w:t>
      </w:r>
      <w:r w:rsidR="00205C00">
        <w:rPr>
          <w:rFonts w:ascii="Times New Roman" w:hAnsi="Times New Roman" w:cs="Times New Roman"/>
          <w:b/>
        </w:rPr>
        <w:t xml:space="preserve"> </w:t>
      </w:r>
      <w:r w:rsidR="006C50A7" w:rsidRPr="001D1192">
        <w:rPr>
          <w:rFonts w:ascii="Times New Roman" w:hAnsi="Times New Roman" w:cs="Times New Roman"/>
        </w:rPr>
        <w:t>Anahtarın bakır portlarında 802.3az EEE (Energy Efficient Ethernet) desteği olmalıdır.</w:t>
      </w:r>
    </w:p>
    <w:p w14:paraId="2298FE8F" w14:textId="55D2494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5</w:t>
      </w:r>
      <w:r w:rsidR="00205C00">
        <w:rPr>
          <w:rFonts w:ascii="Times New Roman" w:hAnsi="Times New Roman" w:cs="Times New Roman"/>
          <w:b/>
        </w:rPr>
        <w:t xml:space="preserve"> </w:t>
      </w:r>
      <w:r w:rsidR="006C50A7" w:rsidRPr="001D1192">
        <w:rPr>
          <w:rFonts w:ascii="Times New Roman" w:hAnsi="Times New Roman" w:cs="Times New Roman"/>
        </w:rPr>
        <w:t>Anahtar halka topoloji ile yığınlama için kullanılacak gerekli uzunluklardaki kablolar teklife dahil edilecektir.</w:t>
      </w:r>
    </w:p>
    <w:p w14:paraId="626A8399" w14:textId="33DF978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6</w:t>
      </w:r>
      <w:r w:rsidR="00205C00">
        <w:rPr>
          <w:rFonts w:ascii="Times New Roman" w:hAnsi="Times New Roman" w:cs="Times New Roman"/>
          <w:b/>
        </w:rPr>
        <w:t xml:space="preserve"> </w:t>
      </w:r>
      <w:r w:rsidR="006C50A7" w:rsidRPr="001D1192">
        <w:rPr>
          <w:rFonts w:ascii="Times New Roman" w:hAnsi="Times New Roman" w:cs="Times New Roman"/>
        </w:rPr>
        <w:t xml:space="preserve">Anahtar en az sekiz adet ve üzeri sayıdaki anahtar ile yığınlanabilmelidir. </w:t>
      </w:r>
    </w:p>
    <w:p w14:paraId="2B4761A5" w14:textId="129FEF0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7</w:t>
      </w:r>
      <w:r w:rsidR="00205C00">
        <w:rPr>
          <w:rFonts w:ascii="Times New Roman" w:hAnsi="Times New Roman" w:cs="Times New Roman"/>
          <w:b/>
        </w:rPr>
        <w:t xml:space="preserve"> </w:t>
      </w:r>
      <w:r w:rsidR="006C50A7" w:rsidRPr="001D1192">
        <w:rPr>
          <w:rFonts w:ascii="Times New Roman" w:hAnsi="Times New Roman" w:cs="Times New Roman"/>
        </w:rPr>
        <w:t>Tüm yığın tek IP Adresi ve tek bir konfigürasyon üzerinden yönetilebilmeli ve yığın çalışırken yeni bir anahtarı yığına eklenebilmelidir.</w:t>
      </w:r>
    </w:p>
    <w:p w14:paraId="6C79C158" w14:textId="3C98A44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8</w:t>
      </w:r>
      <w:r w:rsidR="00205C00">
        <w:rPr>
          <w:rFonts w:ascii="Times New Roman" w:hAnsi="Times New Roman" w:cs="Times New Roman"/>
          <w:b/>
        </w:rPr>
        <w:t xml:space="preserve"> </w:t>
      </w:r>
      <w:r w:rsidR="006C50A7" w:rsidRPr="001D1192">
        <w:rPr>
          <w:rFonts w:ascii="Times New Roman" w:hAnsi="Times New Roman" w:cs="Times New Roman"/>
        </w:rPr>
        <w:t>Yığında anahtarlama bant genişliği en az 80 Gbps olmalı, yığındaki tüm anahtarlar bu bant genişliğine tam erişime sahip olmalıdır.</w:t>
      </w:r>
    </w:p>
    <w:p w14:paraId="15FB34F9" w14:textId="7C54C9B6"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9</w:t>
      </w:r>
      <w:r w:rsidR="00205C00">
        <w:rPr>
          <w:rFonts w:ascii="Times New Roman" w:hAnsi="Times New Roman" w:cs="Times New Roman"/>
          <w:b/>
        </w:rPr>
        <w:t xml:space="preserve"> </w:t>
      </w:r>
      <w:r w:rsidR="006C50A7" w:rsidRPr="001D1192">
        <w:rPr>
          <w:rFonts w:ascii="Times New Roman" w:hAnsi="Times New Roman" w:cs="Times New Roman"/>
        </w:rPr>
        <w:t>Yığındaki farklı anahtarlar üzerinden link aggregation yapmak mümkün olmalıdır. 802.3ad Link Aggregation (Dynamic veya Static)</w:t>
      </w:r>
    </w:p>
    <w:p w14:paraId="612BEC6D" w14:textId="050A47CE"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10</w:t>
      </w:r>
      <w:r w:rsidR="00205C00">
        <w:rPr>
          <w:rFonts w:ascii="Times New Roman" w:hAnsi="Times New Roman" w:cs="Times New Roman"/>
          <w:b/>
        </w:rPr>
        <w:t xml:space="preserve"> </w:t>
      </w:r>
      <w:r w:rsidR="006C50A7" w:rsidRPr="001D1192">
        <w:rPr>
          <w:rFonts w:ascii="Times New Roman" w:hAnsi="Times New Roman" w:cs="Times New Roman"/>
        </w:rPr>
        <w:t xml:space="preserve">Anahtar en az Spanning Tree (802.1d, MST, Rapid), 802.1x, 802.3af, LACP, IGMP Snooping, DHCP Snooping özellikleri desteklenmelidir. </w:t>
      </w:r>
    </w:p>
    <w:p w14:paraId="6D1A05BC" w14:textId="615942A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11</w:t>
      </w:r>
      <w:r w:rsidR="00205C00">
        <w:rPr>
          <w:rFonts w:ascii="Times New Roman" w:hAnsi="Times New Roman" w:cs="Times New Roman"/>
          <w:b/>
        </w:rPr>
        <w:t xml:space="preserve"> </w:t>
      </w:r>
      <w:r w:rsidR="006C50A7" w:rsidRPr="001D1192">
        <w:rPr>
          <w:rFonts w:ascii="Times New Roman" w:hAnsi="Times New Roman" w:cs="Times New Roman"/>
        </w:rPr>
        <w:t xml:space="preserve">Anahtar en az 16.000 adet MAC adresi desteklenmelidir. </w:t>
      </w:r>
    </w:p>
    <w:p w14:paraId="1A5AEBF8" w14:textId="04BAB9A6"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12</w:t>
      </w:r>
      <w:r w:rsidR="00205C00">
        <w:rPr>
          <w:rFonts w:ascii="Times New Roman" w:hAnsi="Times New Roman" w:cs="Times New Roman"/>
          <w:b/>
        </w:rPr>
        <w:t xml:space="preserve"> </w:t>
      </w:r>
      <w:r w:rsidR="006C50A7" w:rsidRPr="001D1192">
        <w:rPr>
          <w:rFonts w:ascii="Times New Roman" w:hAnsi="Times New Roman" w:cs="Times New Roman"/>
        </w:rPr>
        <w:t>IEEE 802.1d Spanning Tree Protocol(STP), 802.1w Rapid Spanning Tree ve 802.1s Multiple Spanning Tree Protocol (MSTP) desteklenmelidir. V</w:t>
      </w:r>
      <w:r w:rsidR="000463D7">
        <w:rPr>
          <w:rFonts w:ascii="Times New Roman" w:hAnsi="Times New Roman" w:cs="Times New Roman"/>
        </w:rPr>
        <w:t>LAN</w:t>
      </w:r>
      <w:r w:rsidR="006C50A7" w:rsidRPr="001D1192">
        <w:rPr>
          <w:rFonts w:ascii="Times New Roman" w:hAnsi="Times New Roman" w:cs="Times New Roman"/>
        </w:rPr>
        <w:t>’ler arası yük dengelemesi için 802.1d ve 802.1w protokolleri her VLAN için ayrı ayrı çalıştırılabilmelidir.</w:t>
      </w:r>
    </w:p>
    <w:p w14:paraId="2D1B4783" w14:textId="13DA30A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13</w:t>
      </w:r>
      <w:r w:rsidR="00205C00">
        <w:rPr>
          <w:rFonts w:ascii="Times New Roman" w:hAnsi="Times New Roman" w:cs="Times New Roman"/>
          <w:b/>
        </w:rPr>
        <w:t xml:space="preserve"> </w:t>
      </w:r>
      <w:r w:rsidR="006C50A7" w:rsidRPr="001D1192">
        <w:rPr>
          <w:rFonts w:ascii="Times New Roman" w:hAnsi="Times New Roman" w:cs="Times New Roman"/>
        </w:rPr>
        <w:t>Anahtar L2 loop’ları engelleme konusunda Spanning Tree dışında özelliklere sahip olmalıdır.</w:t>
      </w:r>
    </w:p>
    <w:p w14:paraId="0A932BD5" w14:textId="08CCCC0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14</w:t>
      </w:r>
      <w:r w:rsidR="00205C00">
        <w:rPr>
          <w:rFonts w:ascii="Times New Roman" w:hAnsi="Times New Roman" w:cs="Times New Roman"/>
          <w:b/>
        </w:rPr>
        <w:t xml:space="preserve"> </w:t>
      </w:r>
      <w:r w:rsidR="006C50A7" w:rsidRPr="001D1192">
        <w:rPr>
          <w:rFonts w:ascii="Times New Roman" w:hAnsi="Times New Roman" w:cs="Times New Roman"/>
        </w:rPr>
        <w:t>Fiberoptik arayüzlerde, bağlantıların tek yönlü olarak fiberoptik kablolama veya port hatalarından dolayı arızalanması durumunda bunu algılayan ve tek yönlü olan linkleri kapatan UniDirectional Link Detection(UDLD) özelliği bulunmalıdır.</w:t>
      </w:r>
    </w:p>
    <w:p w14:paraId="4B05498B" w14:textId="27AA414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15</w:t>
      </w:r>
      <w:r w:rsidR="006C50A7" w:rsidRPr="001D1192">
        <w:rPr>
          <w:rFonts w:ascii="Times New Roman" w:hAnsi="Times New Roman" w:cs="Times New Roman"/>
        </w:rPr>
        <w:tab/>
        <w:t>Anahtar IEEE 802.3ad - LACP desteklemelidir. Cihaz üzerinde minimum 8 adet 10/100/1000 ya da 1000BaseX port, aynı kanal altında toplanıp, tek port gibi çalışabilmelidir.</w:t>
      </w:r>
    </w:p>
    <w:p w14:paraId="24E3380F" w14:textId="1599EF1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16</w:t>
      </w:r>
      <w:r w:rsidR="00205C00">
        <w:rPr>
          <w:rFonts w:ascii="Times New Roman" w:hAnsi="Times New Roman" w:cs="Times New Roman"/>
          <w:b/>
        </w:rPr>
        <w:t xml:space="preserve"> </w:t>
      </w:r>
      <w:r w:rsidR="006C50A7" w:rsidRPr="001D1192">
        <w:rPr>
          <w:rFonts w:ascii="Times New Roman" w:hAnsi="Times New Roman" w:cs="Times New Roman"/>
        </w:rPr>
        <w:t>Anahtar, 802.1AB protokolünü desteklemelidir. Bu sayede kendisine doğrudan bağlı diğer anahtarları öğrenme (neighbor learning) özelliğine sahip olacaktır.</w:t>
      </w:r>
    </w:p>
    <w:p w14:paraId="3BEA53C4" w14:textId="27A8F85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17</w:t>
      </w:r>
      <w:r w:rsidR="00205C00">
        <w:rPr>
          <w:rFonts w:ascii="Times New Roman" w:hAnsi="Times New Roman" w:cs="Times New Roman"/>
          <w:b/>
        </w:rPr>
        <w:t xml:space="preserve"> </w:t>
      </w:r>
      <w:r w:rsidR="006C50A7" w:rsidRPr="001D1192">
        <w:rPr>
          <w:rFonts w:ascii="Times New Roman" w:hAnsi="Times New Roman" w:cs="Times New Roman"/>
        </w:rPr>
        <w:t xml:space="preserve">Anahtar statik yönlendirme, VLAN’ler arası IP yönlendirme, ve dinamik yönlendirme protokollerinden RIP ve OSPF desteklemelidir. </w:t>
      </w:r>
    </w:p>
    <w:p w14:paraId="279C6883" w14:textId="690F64C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18</w:t>
      </w:r>
      <w:r w:rsidR="00205C00">
        <w:rPr>
          <w:rFonts w:ascii="Times New Roman" w:hAnsi="Times New Roman" w:cs="Times New Roman"/>
          <w:b/>
        </w:rPr>
        <w:t xml:space="preserve"> </w:t>
      </w:r>
      <w:r w:rsidR="006C50A7" w:rsidRPr="001D1192">
        <w:rPr>
          <w:rFonts w:ascii="Times New Roman" w:hAnsi="Times New Roman" w:cs="Times New Roman"/>
        </w:rPr>
        <w:t>Anahtar VRRP gibi üçüncü katman bir yedekleme protokolü desteklemelidir</w:t>
      </w:r>
    </w:p>
    <w:p w14:paraId="3662290E" w14:textId="7E78516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19</w:t>
      </w:r>
      <w:r w:rsidR="00205C00">
        <w:rPr>
          <w:rFonts w:ascii="Times New Roman" w:hAnsi="Times New Roman" w:cs="Times New Roman"/>
          <w:b/>
        </w:rPr>
        <w:t xml:space="preserve"> </w:t>
      </w:r>
      <w:r w:rsidR="006C50A7" w:rsidRPr="001D1192">
        <w:rPr>
          <w:rFonts w:ascii="Times New Roman" w:hAnsi="Times New Roman" w:cs="Times New Roman"/>
        </w:rPr>
        <w:t>Anahtar politika tabanlı yönlendirme (PBR) desteklemelidir.</w:t>
      </w:r>
    </w:p>
    <w:p w14:paraId="6ECDD227" w14:textId="731CF839"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20</w:t>
      </w:r>
      <w:r w:rsidR="00205C00">
        <w:rPr>
          <w:rFonts w:ascii="Times New Roman" w:hAnsi="Times New Roman" w:cs="Times New Roman"/>
          <w:b/>
        </w:rPr>
        <w:t xml:space="preserve"> </w:t>
      </w:r>
      <w:r w:rsidR="006C50A7" w:rsidRPr="001D1192">
        <w:rPr>
          <w:rFonts w:ascii="Times New Roman" w:hAnsi="Times New Roman" w:cs="Times New Roman"/>
        </w:rPr>
        <w:t xml:space="preserve">Anahtar örnekleme yapmadan Netflow veya sFlow desteklemelidir. </w:t>
      </w:r>
    </w:p>
    <w:p w14:paraId="69041ABA" w14:textId="0AA53E5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21</w:t>
      </w:r>
      <w:r w:rsidR="00205C00">
        <w:rPr>
          <w:rFonts w:ascii="Times New Roman" w:hAnsi="Times New Roman" w:cs="Times New Roman"/>
          <w:b/>
        </w:rPr>
        <w:t xml:space="preserve"> </w:t>
      </w:r>
      <w:r w:rsidR="006C50A7" w:rsidRPr="001D1192">
        <w:rPr>
          <w:rFonts w:ascii="Times New Roman" w:hAnsi="Times New Roman" w:cs="Times New Roman"/>
        </w:rPr>
        <w:t>Anahtarın IGMP v1, v2 ve v3 desteği olmalıdır.</w:t>
      </w:r>
    </w:p>
    <w:p w14:paraId="5D823573" w14:textId="77DE793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22</w:t>
      </w:r>
      <w:r w:rsidR="00205C00">
        <w:rPr>
          <w:rFonts w:ascii="Times New Roman" w:hAnsi="Times New Roman" w:cs="Times New Roman"/>
          <w:b/>
        </w:rPr>
        <w:t xml:space="preserve"> </w:t>
      </w:r>
      <w:r w:rsidR="006C50A7" w:rsidRPr="001D1192">
        <w:rPr>
          <w:rFonts w:ascii="Times New Roman" w:hAnsi="Times New Roman" w:cs="Times New Roman"/>
        </w:rPr>
        <w:t>Anahtarın IGMP snooping ve MLD snooping desteği olmalıdır.</w:t>
      </w:r>
    </w:p>
    <w:p w14:paraId="67495B7C" w14:textId="103B5E9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23</w:t>
      </w:r>
      <w:r w:rsidR="00205C00">
        <w:rPr>
          <w:rFonts w:ascii="Times New Roman" w:hAnsi="Times New Roman" w:cs="Times New Roman"/>
          <w:b/>
        </w:rPr>
        <w:t xml:space="preserve"> </w:t>
      </w:r>
      <w:r w:rsidR="006C50A7" w:rsidRPr="001D1192">
        <w:rPr>
          <w:rFonts w:ascii="Times New Roman" w:hAnsi="Times New Roman" w:cs="Times New Roman"/>
        </w:rPr>
        <w:t>Anahtar RADIUS ve TACACS+ tabanlı kimlik doğrulama protokollerini desteklemelidir. Üreticiye özel protokoller veya benzeri / muadili protokoller kabul edilmeyecektir.</w:t>
      </w:r>
    </w:p>
    <w:p w14:paraId="044794AB" w14:textId="16A4A4CE"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24</w:t>
      </w:r>
      <w:r w:rsidR="006C50A7" w:rsidRPr="001D1192">
        <w:rPr>
          <w:rFonts w:ascii="Times New Roman" w:hAnsi="Times New Roman" w:cs="Times New Roman"/>
        </w:rPr>
        <w:tab/>
        <w:t xml:space="preserve">Cihaz, paketleri L2 başlığındaki kaynak/hedef MAC adresi, L3 başlığındaki kaynak/hedef IP adresi, L4 başlığındaki TCP/UDP port numarası bilgilerine göre erişim denetiminden (ACL) geçirebilmelidir. </w:t>
      </w:r>
    </w:p>
    <w:p w14:paraId="491F17D2" w14:textId="4DA4606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25</w:t>
      </w:r>
      <w:r w:rsidR="00205C00">
        <w:rPr>
          <w:rFonts w:ascii="Times New Roman" w:hAnsi="Times New Roman" w:cs="Times New Roman"/>
          <w:b/>
        </w:rPr>
        <w:t xml:space="preserve"> </w:t>
      </w:r>
      <w:r w:rsidR="006C50A7" w:rsidRPr="001D1192">
        <w:rPr>
          <w:rFonts w:ascii="Times New Roman" w:hAnsi="Times New Roman" w:cs="Times New Roman"/>
        </w:rPr>
        <w:t>Erişim kontrol listeleri Port, VLAN seviyesinde uygulanabilmelidir.</w:t>
      </w:r>
    </w:p>
    <w:p w14:paraId="48E1B9DE" w14:textId="05A1043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26</w:t>
      </w:r>
      <w:r w:rsidR="00205C00">
        <w:rPr>
          <w:rFonts w:ascii="Times New Roman" w:hAnsi="Times New Roman" w:cs="Times New Roman"/>
          <w:b/>
        </w:rPr>
        <w:t xml:space="preserve"> </w:t>
      </w:r>
      <w:r w:rsidR="006C50A7" w:rsidRPr="001D1192">
        <w:rPr>
          <w:rFonts w:ascii="Times New Roman" w:hAnsi="Times New Roman" w:cs="Times New Roman"/>
        </w:rPr>
        <w:t>Anahtarın Private V</w:t>
      </w:r>
      <w:r w:rsidR="000463D7" w:rsidRPr="001D1192">
        <w:rPr>
          <w:rFonts w:ascii="Times New Roman" w:hAnsi="Times New Roman" w:cs="Times New Roman"/>
        </w:rPr>
        <w:t>LAN</w:t>
      </w:r>
      <w:r w:rsidR="006C50A7" w:rsidRPr="001D1192">
        <w:rPr>
          <w:rFonts w:ascii="Times New Roman" w:hAnsi="Times New Roman" w:cs="Times New Roman"/>
        </w:rPr>
        <w:t xml:space="preserve"> desteği bulunmalıdır.</w:t>
      </w:r>
    </w:p>
    <w:p w14:paraId="16A446AD" w14:textId="6CED5B1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27</w:t>
      </w:r>
      <w:r w:rsidR="00205C00">
        <w:rPr>
          <w:rFonts w:ascii="Times New Roman" w:hAnsi="Times New Roman" w:cs="Times New Roman"/>
          <w:b/>
        </w:rPr>
        <w:t xml:space="preserve"> </w:t>
      </w:r>
      <w:r w:rsidR="006C50A7" w:rsidRPr="001D1192">
        <w:rPr>
          <w:rFonts w:ascii="Times New Roman" w:hAnsi="Times New Roman" w:cs="Times New Roman"/>
        </w:rPr>
        <w:t>Anahtar her porttan belirlenen adet kadar MAC adresinin bağlantı kurmasını sağlayabilmelidir. Belirlenen limit dışındaki MAC adresleri isteğe bağlı olarak belirlendiğinde port kapatılabilmeli veya limit dışı MAC adreslerinin bağlanması engellenebilmelidir.</w:t>
      </w:r>
    </w:p>
    <w:p w14:paraId="37382A33" w14:textId="28471DD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lastRenderedPageBreak/>
        <w:t>5.6.</w:t>
      </w:r>
      <w:r w:rsidR="006C50A7" w:rsidRPr="00436FD2">
        <w:rPr>
          <w:rFonts w:ascii="Times New Roman" w:hAnsi="Times New Roman" w:cs="Times New Roman"/>
          <w:b/>
        </w:rPr>
        <w:t>28</w:t>
      </w:r>
      <w:r w:rsidR="00205C00">
        <w:rPr>
          <w:rFonts w:ascii="Times New Roman" w:hAnsi="Times New Roman" w:cs="Times New Roman"/>
          <w:b/>
        </w:rPr>
        <w:t xml:space="preserve"> </w:t>
      </w:r>
      <w:r w:rsidR="006C50A7" w:rsidRPr="001D1192">
        <w:rPr>
          <w:rFonts w:ascii="Times New Roman" w:hAnsi="Times New Roman" w:cs="Times New Roman"/>
        </w:rPr>
        <w:t>Anahtar DHCP, ARP ve IP ataklarını engellemek için DHCP snooping, Dynamic ARP Inspection gibi özelliklerine sahip olmalıdır.</w:t>
      </w:r>
    </w:p>
    <w:p w14:paraId="00B7A7B8" w14:textId="79EB46F6"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29</w:t>
      </w:r>
      <w:r w:rsidR="00205C00">
        <w:rPr>
          <w:rFonts w:ascii="Times New Roman" w:hAnsi="Times New Roman" w:cs="Times New Roman"/>
          <w:b/>
        </w:rPr>
        <w:t xml:space="preserve"> </w:t>
      </w:r>
      <w:r w:rsidR="006C50A7" w:rsidRPr="001D1192">
        <w:rPr>
          <w:rFonts w:ascii="Times New Roman" w:hAnsi="Times New Roman" w:cs="Times New Roman"/>
        </w:rPr>
        <w:t>802.1x desteklemeyen cihazlar için bir RADIUS sunucu üzerinden MAC adres tabanlı kimlik doğrulama yapabilmelidir.</w:t>
      </w:r>
    </w:p>
    <w:p w14:paraId="20A9F25F" w14:textId="5D69139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30</w:t>
      </w:r>
      <w:r w:rsidR="00205C00">
        <w:rPr>
          <w:rFonts w:ascii="Times New Roman" w:hAnsi="Times New Roman" w:cs="Times New Roman"/>
          <w:b/>
        </w:rPr>
        <w:t xml:space="preserve"> </w:t>
      </w:r>
      <w:r w:rsidR="006C50A7" w:rsidRPr="001D1192">
        <w:rPr>
          <w:rFonts w:ascii="Times New Roman" w:hAnsi="Times New Roman" w:cs="Times New Roman"/>
        </w:rPr>
        <w:t>802.1x desteklemeyen cihazlar için WEB tabanlı kimlik doğrulama işlemi yapılabilmeli ve bir HTTP sunucuya yönlendirme yapılabilmelidir.</w:t>
      </w:r>
    </w:p>
    <w:p w14:paraId="32C3E6A7" w14:textId="5748C596"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31</w:t>
      </w:r>
      <w:r w:rsidR="00205C00">
        <w:rPr>
          <w:rFonts w:ascii="Times New Roman" w:hAnsi="Times New Roman" w:cs="Times New Roman"/>
          <w:b/>
        </w:rPr>
        <w:t xml:space="preserve"> </w:t>
      </w:r>
      <w:r w:rsidR="006C50A7" w:rsidRPr="001D1192">
        <w:rPr>
          <w:rFonts w:ascii="Times New Roman" w:hAnsi="Times New Roman" w:cs="Times New Roman"/>
        </w:rPr>
        <w:t xml:space="preserve">Anahtar Voice VLAN yaratılmasını destekleyecektir. Bu sayede IEEE 802.1p class of service (CoS) uyumlu IP telefonların otomatik olarak tanınması ve Voice </w:t>
      </w:r>
      <w:r w:rsidR="00EC124E">
        <w:rPr>
          <w:rFonts w:ascii="Times New Roman" w:hAnsi="Times New Roman" w:cs="Times New Roman"/>
        </w:rPr>
        <w:t>VLAN</w:t>
      </w:r>
      <w:r w:rsidR="00EC124E" w:rsidRPr="001D1192">
        <w:rPr>
          <w:rFonts w:ascii="Times New Roman" w:hAnsi="Times New Roman" w:cs="Times New Roman"/>
        </w:rPr>
        <w:t xml:space="preserve"> </w:t>
      </w:r>
      <w:r w:rsidR="006C50A7" w:rsidRPr="001D1192">
        <w:rPr>
          <w:rFonts w:ascii="Times New Roman" w:hAnsi="Times New Roman" w:cs="Times New Roman"/>
        </w:rPr>
        <w:t>a eklenmesine olanak sağlamalıdır.</w:t>
      </w:r>
    </w:p>
    <w:p w14:paraId="2074663B" w14:textId="280C487C"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32</w:t>
      </w:r>
      <w:r w:rsidR="00205C00">
        <w:rPr>
          <w:rFonts w:ascii="Times New Roman" w:hAnsi="Times New Roman" w:cs="Times New Roman"/>
          <w:b/>
        </w:rPr>
        <w:t xml:space="preserve"> </w:t>
      </w:r>
      <w:r w:rsidR="006C50A7" w:rsidRPr="001D1192">
        <w:rPr>
          <w:rFonts w:ascii="Times New Roman" w:hAnsi="Times New Roman" w:cs="Times New Roman"/>
        </w:rPr>
        <w:t>Anahtarın "QoS (Quality of Service)" desteği bulunmalıdır. Üçüncü seviyede (L3) DiffServ Code Point (IP ToS/DSCP) ya da ikinci seviyede (L2) IEEE 802.1p CoS (Class of Service) ile sınıflandırılmış paketlerin öncelik değerlerini anlayabilmeli, gerektiğinde bu öncelik değerlerini değiştirebilmelidir.</w:t>
      </w:r>
    </w:p>
    <w:p w14:paraId="2C82A131" w14:textId="07E055A4"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33</w:t>
      </w:r>
      <w:r w:rsidR="00205C00">
        <w:rPr>
          <w:rFonts w:ascii="Times New Roman" w:hAnsi="Times New Roman" w:cs="Times New Roman"/>
          <w:b/>
        </w:rPr>
        <w:t xml:space="preserve"> </w:t>
      </w:r>
      <w:r w:rsidR="006C50A7" w:rsidRPr="001D1192">
        <w:rPr>
          <w:rFonts w:ascii="Times New Roman" w:hAnsi="Times New Roman" w:cs="Times New Roman"/>
        </w:rPr>
        <w:t>Anahtar üzerindeki 10/100/1000 portlarının hızı sınırlandırılabilmelidir (Rate Limiting).</w:t>
      </w:r>
    </w:p>
    <w:p w14:paraId="2A6E9607" w14:textId="6E1C58B0"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34</w:t>
      </w:r>
      <w:r w:rsidR="00205C00">
        <w:rPr>
          <w:rFonts w:ascii="Times New Roman" w:hAnsi="Times New Roman" w:cs="Times New Roman"/>
          <w:b/>
        </w:rPr>
        <w:t xml:space="preserve"> </w:t>
      </w:r>
      <w:r w:rsidR="006C50A7" w:rsidRPr="001D1192">
        <w:rPr>
          <w:rFonts w:ascii="Times New Roman" w:hAnsi="Times New Roman" w:cs="Times New Roman"/>
        </w:rPr>
        <w:t>Anahtar uzak lokasyondaki DHCP sunuculara DHCP isteklerini iletmek için DHCP relay desteğine sahip olmalıdır. Bu özellik IPv4 ve IPv6 için desteklenmelidir.</w:t>
      </w:r>
    </w:p>
    <w:p w14:paraId="6F7E55BB" w14:textId="36EE48C1"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35</w:t>
      </w:r>
      <w:r w:rsidR="00205C00">
        <w:rPr>
          <w:rFonts w:ascii="Times New Roman" w:hAnsi="Times New Roman" w:cs="Times New Roman"/>
          <w:b/>
        </w:rPr>
        <w:t xml:space="preserve"> </w:t>
      </w:r>
      <w:r w:rsidR="006C50A7" w:rsidRPr="001D1192">
        <w:rPr>
          <w:rFonts w:ascii="Times New Roman" w:hAnsi="Times New Roman" w:cs="Times New Roman"/>
        </w:rPr>
        <w:t>Anahtarda detaylı gerçek zamanlı trafik analizi yapabilmek için VLAN ve port bazında port aynalama desteği bulunmalıdır.</w:t>
      </w:r>
    </w:p>
    <w:p w14:paraId="5CABDE8E" w14:textId="54AA2DD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36</w:t>
      </w:r>
      <w:r w:rsidR="00205C00">
        <w:rPr>
          <w:rFonts w:ascii="Times New Roman" w:hAnsi="Times New Roman" w:cs="Times New Roman"/>
          <w:b/>
        </w:rPr>
        <w:t xml:space="preserve"> </w:t>
      </w:r>
      <w:r w:rsidR="006C50A7" w:rsidRPr="001D1192">
        <w:rPr>
          <w:rFonts w:ascii="Times New Roman" w:hAnsi="Times New Roman" w:cs="Times New Roman"/>
        </w:rPr>
        <w:t>TFTP veya SCP protokolleri ile işletim sistemi güncellemesi yapılabilmelidir.</w:t>
      </w:r>
    </w:p>
    <w:p w14:paraId="4885DA4F" w14:textId="34ADA71A"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37</w:t>
      </w:r>
      <w:r w:rsidR="00205C00">
        <w:rPr>
          <w:rFonts w:ascii="Times New Roman" w:hAnsi="Times New Roman" w:cs="Times New Roman"/>
          <w:b/>
        </w:rPr>
        <w:t xml:space="preserve"> </w:t>
      </w:r>
      <w:r w:rsidR="006C50A7" w:rsidRPr="001D1192">
        <w:rPr>
          <w:rFonts w:ascii="Times New Roman" w:hAnsi="Times New Roman" w:cs="Times New Roman"/>
        </w:rPr>
        <w:t xml:space="preserve">Anahtar syslog sunuculara log gönderebilmeli, hata, kaynak kullanımı ve zaman aşımı gibi bilgileri raporlayabilmelidir. Raporlanacak bilgi başlıkları seçilebilir olmalıdır. </w:t>
      </w:r>
    </w:p>
    <w:p w14:paraId="5214D1AE" w14:textId="0AF78F88"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38</w:t>
      </w:r>
      <w:r w:rsidR="00205C00">
        <w:rPr>
          <w:rFonts w:ascii="Times New Roman" w:hAnsi="Times New Roman" w:cs="Times New Roman"/>
          <w:b/>
        </w:rPr>
        <w:t xml:space="preserve"> </w:t>
      </w:r>
      <w:r w:rsidR="006C50A7" w:rsidRPr="001D1192">
        <w:rPr>
          <w:rFonts w:ascii="Times New Roman" w:hAnsi="Times New Roman" w:cs="Times New Roman"/>
        </w:rPr>
        <w:t xml:space="preserve">Anahtarın saat ve tarih bilgisi, ağ üzerindeki bir sunucudan NTP protokolü ile  eşzamanlanabilmelidir. </w:t>
      </w:r>
    </w:p>
    <w:p w14:paraId="03BCD6E8" w14:textId="233FD13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39</w:t>
      </w:r>
      <w:r w:rsidR="006C50A7" w:rsidRPr="001D1192">
        <w:rPr>
          <w:rFonts w:ascii="Times New Roman" w:hAnsi="Times New Roman" w:cs="Times New Roman"/>
        </w:rPr>
        <w:tab/>
        <w:t>Anahtar, SNMP v1, v2c, v3, telnet, Secure Shell (SSH) v2, HTTP (web), HTTPS, konsol ve ethernet yönetim portu aracılığı ile yönetilebilmeli veya gözlenebilmelidir.</w:t>
      </w:r>
    </w:p>
    <w:p w14:paraId="7E8D3BD3" w14:textId="5625E7E4"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40</w:t>
      </w:r>
      <w:r w:rsidR="006C50A7" w:rsidRPr="001D1192">
        <w:rPr>
          <w:rFonts w:ascii="Times New Roman" w:hAnsi="Times New Roman" w:cs="Times New Roman"/>
        </w:rPr>
        <w:tab/>
        <w:t>Anahtar SNMP trap yeteneğine sahip olmalıdır.</w:t>
      </w:r>
    </w:p>
    <w:p w14:paraId="0B3CFAAD" w14:textId="3E895533"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41</w:t>
      </w:r>
      <w:r w:rsidR="006C50A7" w:rsidRPr="001D1192">
        <w:rPr>
          <w:rFonts w:ascii="Times New Roman" w:hAnsi="Times New Roman" w:cs="Times New Roman"/>
        </w:rPr>
        <w:tab/>
        <w:t>En az 4 grup RMON (history, statistics, alarms, events)  desteği olmalıdır. HTTP (web) yönetim sunucusu hem IPv4 hem IPv6 istemcilere servis sağlayabilmelidir.</w:t>
      </w:r>
    </w:p>
    <w:p w14:paraId="3D697D6A" w14:textId="06D210D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42</w:t>
      </w:r>
      <w:r w:rsidR="000463D7">
        <w:rPr>
          <w:rFonts w:ascii="Times New Roman" w:hAnsi="Times New Roman" w:cs="Times New Roman"/>
        </w:rPr>
        <w:tab/>
        <w:t xml:space="preserve">Her bina için 1 adet SFP+ </w:t>
      </w:r>
      <w:r w:rsidR="006C50A7" w:rsidRPr="001D1192">
        <w:rPr>
          <w:rFonts w:ascii="Times New Roman" w:hAnsi="Times New Roman" w:cs="Times New Roman"/>
        </w:rPr>
        <w:t>10G-LR teklif edilecektir.</w:t>
      </w:r>
    </w:p>
    <w:p w14:paraId="12FD18B0" w14:textId="445A55E2"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43</w:t>
      </w:r>
      <w:r w:rsidR="006C50A7" w:rsidRPr="00436FD2">
        <w:rPr>
          <w:rFonts w:ascii="Times New Roman" w:hAnsi="Times New Roman" w:cs="Times New Roman"/>
          <w:b/>
        </w:rPr>
        <w:tab/>
      </w:r>
      <w:r w:rsidR="006C50A7" w:rsidRPr="001D1192">
        <w:rPr>
          <w:rFonts w:ascii="Times New Roman" w:hAnsi="Times New Roman" w:cs="Times New Roman"/>
        </w:rPr>
        <w:t>Her bina için yeterli uzunlukta 1 adet DAC kablo teklif edilecektir.</w:t>
      </w:r>
    </w:p>
    <w:p w14:paraId="12A8CEDD" w14:textId="2E7F1670" w:rsidR="006C50A7" w:rsidRDefault="00E451E7" w:rsidP="00C35730">
      <w:pPr>
        <w:spacing w:after="0" w:line="240" w:lineRule="auto"/>
        <w:jc w:val="both"/>
        <w:rPr>
          <w:rFonts w:ascii="Times New Roman" w:hAnsi="Times New Roman" w:cs="Times New Roman"/>
        </w:rPr>
      </w:pPr>
      <w:r>
        <w:rPr>
          <w:rFonts w:ascii="Times New Roman" w:hAnsi="Times New Roman" w:cs="Times New Roman"/>
          <w:b/>
        </w:rPr>
        <w:t>5.6.</w:t>
      </w:r>
      <w:r w:rsidR="006C50A7" w:rsidRPr="00436FD2">
        <w:rPr>
          <w:rFonts w:ascii="Times New Roman" w:hAnsi="Times New Roman" w:cs="Times New Roman"/>
          <w:b/>
        </w:rPr>
        <w:t>44</w:t>
      </w:r>
      <w:r w:rsidR="00C35730">
        <w:rPr>
          <w:rFonts w:ascii="Times New Roman" w:hAnsi="Times New Roman" w:cs="Times New Roman"/>
          <w:b/>
        </w:rPr>
        <w:t xml:space="preserve"> </w:t>
      </w:r>
      <w:r w:rsidR="006C50A7" w:rsidRPr="001D1192">
        <w:rPr>
          <w:rFonts w:ascii="Times New Roman" w:hAnsi="Times New Roman" w:cs="Times New Roman"/>
        </w:rPr>
        <w:t>Yığın mimarisinde kullanılacak her model anahtardan birer adet yedek anahtar teklife eklenecektir.</w:t>
      </w:r>
    </w:p>
    <w:p w14:paraId="5C8C925D" w14:textId="77777777" w:rsidR="000463D7" w:rsidRPr="001D1192" w:rsidRDefault="000463D7" w:rsidP="00C35730">
      <w:pPr>
        <w:spacing w:after="0" w:line="240" w:lineRule="auto"/>
        <w:jc w:val="both"/>
        <w:rPr>
          <w:rFonts w:ascii="Times New Roman" w:hAnsi="Times New Roman" w:cs="Times New Roman"/>
        </w:rPr>
      </w:pPr>
    </w:p>
    <w:p w14:paraId="7114AD3A" w14:textId="122B25A9" w:rsidR="006C50A7" w:rsidRPr="00436FD2" w:rsidRDefault="008329FA" w:rsidP="00AF73C9">
      <w:pPr>
        <w:spacing w:after="0"/>
        <w:jc w:val="both"/>
        <w:rPr>
          <w:rFonts w:ascii="Times New Roman" w:hAnsi="Times New Roman" w:cs="Times New Roman"/>
          <w:b/>
        </w:rPr>
      </w:pPr>
      <w:r>
        <w:rPr>
          <w:rFonts w:ascii="Times New Roman" w:hAnsi="Times New Roman" w:cs="Times New Roman"/>
          <w:b/>
        </w:rPr>
        <w:t>5</w:t>
      </w:r>
      <w:r w:rsidR="002F4C54" w:rsidRPr="00436FD2">
        <w:rPr>
          <w:rFonts w:ascii="Times New Roman" w:hAnsi="Times New Roman" w:cs="Times New Roman"/>
          <w:b/>
        </w:rPr>
        <w:t>.7</w:t>
      </w:r>
      <w:r w:rsidR="00C35730">
        <w:rPr>
          <w:rFonts w:ascii="Times New Roman" w:hAnsi="Times New Roman" w:cs="Times New Roman"/>
          <w:b/>
        </w:rPr>
        <w:t xml:space="preserve"> </w:t>
      </w:r>
      <w:r w:rsidR="006C50A7" w:rsidRPr="00436FD2">
        <w:rPr>
          <w:rFonts w:ascii="Times New Roman" w:hAnsi="Times New Roman" w:cs="Times New Roman"/>
          <w:b/>
        </w:rPr>
        <w:t>Yığın Switch Teknik Özellikler</w:t>
      </w:r>
    </w:p>
    <w:p w14:paraId="41468C12" w14:textId="77777777" w:rsidR="006C50A7" w:rsidRPr="001D1192" w:rsidRDefault="006C50A7" w:rsidP="00AF73C9">
      <w:pPr>
        <w:spacing w:after="0"/>
        <w:jc w:val="both"/>
        <w:rPr>
          <w:rFonts w:ascii="Times New Roman" w:hAnsi="Times New Roman" w:cs="Times New Roman"/>
        </w:rPr>
      </w:pPr>
      <w:r w:rsidRPr="001D1192">
        <w:rPr>
          <w:rFonts w:ascii="Times New Roman" w:hAnsi="Times New Roman" w:cs="Times New Roman"/>
        </w:rPr>
        <w:t>Tip 1  - Yığın Anahtar (48x10/100/1000T, 4x10GE-SFP+)</w:t>
      </w:r>
    </w:p>
    <w:p w14:paraId="4A786E13" w14:textId="7E7E14CB"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5.7.</w:t>
      </w:r>
      <w:r w:rsidR="006C50A7" w:rsidRPr="00436FD2">
        <w:rPr>
          <w:rFonts w:ascii="Times New Roman" w:hAnsi="Times New Roman" w:cs="Times New Roman"/>
          <w:b/>
        </w:rPr>
        <w:t>1</w:t>
      </w:r>
      <w:r w:rsidR="00C35730">
        <w:rPr>
          <w:rFonts w:ascii="Times New Roman" w:hAnsi="Times New Roman" w:cs="Times New Roman"/>
          <w:b/>
        </w:rPr>
        <w:t xml:space="preserve"> </w:t>
      </w:r>
      <w:r w:rsidR="006C50A7" w:rsidRPr="001D1192">
        <w:rPr>
          <w:rFonts w:ascii="Times New Roman" w:hAnsi="Times New Roman" w:cs="Times New Roman"/>
        </w:rPr>
        <w:t>Anahtar üzerinde en az 48 adet 10/100/1000Mbps port bulunmalıdır. Herhangi bir fiber uplink portu kullanıldığında bu bakır portlardan herhangi biri kullanım dışı kalmamalıdır.</w:t>
      </w:r>
    </w:p>
    <w:p w14:paraId="09239916" w14:textId="4F2336C5"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5.7.</w:t>
      </w:r>
      <w:r w:rsidR="006C50A7" w:rsidRPr="00436FD2">
        <w:rPr>
          <w:rFonts w:ascii="Times New Roman" w:hAnsi="Times New Roman" w:cs="Times New Roman"/>
          <w:b/>
        </w:rPr>
        <w:t>2</w:t>
      </w:r>
      <w:r w:rsidR="00C35730">
        <w:rPr>
          <w:rFonts w:ascii="Times New Roman" w:hAnsi="Times New Roman" w:cs="Times New Roman"/>
          <w:b/>
        </w:rPr>
        <w:t xml:space="preserve"> </w:t>
      </w:r>
      <w:r w:rsidR="006C50A7" w:rsidRPr="001D1192">
        <w:rPr>
          <w:rFonts w:ascii="Times New Roman" w:hAnsi="Times New Roman" w:cs="Times New Roman"/>
        </w:rPr>
        <w:t>Anahtar en az 4 adet 1/10G fiber uplink porta sahip olmalıdır. Her bina için bir adet 10G-LR SFP+ modül takılı olarak teklif edilmelidir.</w:t>
      </w:r>
    </w:p>
    <w:p w14:paraId="35B48DBA" w14:textId="3DAF502B" w:rsidR="006C50A7" w:rsidRPr="001D1192" w:rsidRDefault="00E451E7" w:rsidP="00C35730">
      <w:pPr>
        <w:spacing w:after="0" w:line="240" w:lineRule="atLeast"/>
        <w:jc w:val="both"/>
        <w:rPr>
          <w:rFonts w:ascii="Times New Roman" w:hAnsi="Times New Roman" w:cs="Times New Roman"/>
        </w:rPr>
      </w:pPr>
      <w:r>
        <w:rPr>
          <w:rFonts w:ascii="Times New Roman" w:hAnsi="Times New Roman" w:cs="Times New Roman"/>
          <w:b/>
        </w:rPr>
        <w:t>5.7.</w:t>
      </w:r>
      <w:r w:rsidR="006C50A7" w:rsidRPr="00436FD2">
        <w:rPr>
          <w:rFonts w:ascii="Times New Roman" w:hAnsi="Times New Roman" w:cs="Times New Roman"/>
          <w:b/>
        </w:rPr>
        <w:t>3</w:t>
      </w:r>
      <w:r w:rsidR="00C35730">
        <w:rPr>
          <w:rFonts w:ascii="Times New Roman" w:hAnsi="Times New Roman" w:cs="Times New Roman"/>
          <w:b/>
        </w:rPr>
        <w:t xml:space="preserve"> </w:t>
      </w:r>
      <w:r w:rsidR="006C50A7" w:rsidRPr="001D1192">
        <w:rPr>
          <w:rFonts w:ascii="Times New Roman" w:hAnsi="Times New Roman" w:cs="Times New Roman"/>
        </w:rPr>
        <w:t>Anahtarlama bant genişliği yığınlama kapasitesi hariç en az 170 Gbps olmalıdır. Anahtarın L2 anahtarlama performans değeri en az 125 Mpps olmalıdır.</w:t>
      </w:r>
    </w:p>
    <w:p w14:paraId="6AADDCE7" w14:textId="77777777" w:rsidR="006C50A7" w:rsidRPr="001D1192" w:rsidRDefault="006C50A7" w:rsidP="00AF73C9">
      <w:pPr>
        <w:spacing w:after="0"/>
        <w:jc w:val="both"/>
        <w:rPr>
          <w:rFonts w:ascii="Times New Roman" w:hAnsi="Times New Roman" w:cs="Times New Roman"/>
        </w:rPr>
      </w:pPr>
      <w:r w:rsidRPr="001D1192">
        <w:rPr>
          <w:rFonts w:ascii="Times New Roman" w:hAnsi="Times New Roman" w:cs="Times New Roman"/>
        </w:rPr>
        <w:t>Tip 2  - Yığın Anahtar (48x10/100/1000PoE+, 4x10GE-SFP+)</w:t>
      </w:r>
    </w:p>
    <w:p w14:paraId="2B007CEF" w14:textId="72118B8D"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5.7.</w:t>
      </w:r>
      <w:r w:rsidR="006C50A7" w:rsidRPr="00436FD2">
        <w:rPr>
          <w:rFonts w:ascii="Times New Roman" w:hAnsi="Times New Roman" w:cs="Times New Roman"/>
          <w:b/>
        </w:rPr>
        <w:t>4</w:t>
      </w:r>
      <w:r w:rsidR="00C35730">
        <w:rPr>
          <w:rFonts w:ascii="Times New Roman" w:hAnsi="Times New Roman" w:cs="Times New Roman"/>
          <w:b/>
        </w:rPr>
        <w:t xml:space="preserve"> </w:t>
      </w:r>
      <w:r w:rsidR="006C50A7" w:rsidRPr="001D1192">
        <w:rPr>
          <w:rFonts w:ascii="Times New Roman" w:hAnsi="Times New Roman" w:cs="Times New Roman"/>
        </w:rPr>
        <w:t>Anahtar üzerinde en az 48 adet 10/100/1000Mbps port bulunmalıdır. Herhangi bir fiber uplink portu kullanıldığında bu portlardan herhangi biri kullanım dışı kalmamalıdır.</w:t>
      </w:r>
    </w:p>
    <w:p w14:paraId="4CC5AFB2" w14:textId="4AE6600C" w:rsidR="006C50A7" w:rsidRPr="001D1192" w:rsidRDefault="00E451E7" w:rsidP="00AF73C9">
      <w:pPr>
        <w:spacing w:after="0"/>
        <w:jc w:val="both"/>
        <w:rPr>
          <w:rFonts w:ascii="Times New Roman" w:hAnsi="Times New Roman" w:cs="Times New Roman"/>
        </w:rPr>
      </w:pPr>
      <w:r>
        <w:rPr>
          <w:rFonts w:ascii="Times New Roman" w:hAnsi="Times New Roman" w:cs="Times New Roman"/>
          <w:b/>
        </w:rPr>
        <w:t>5.7.</w:t>
      </w:r>
      <w:r w:rsidR="006C50A7" w:rsidRPr="00436FD2">
        <w:rPr>
          <w:rFonts w:ascii="Times New Roman" w:hAnsi="Times New Roman" w:cs="Times New Roman"/>
          <w:b/>
        </w:rPr>
        <w:t>5</w:t>
      </w:r>
      <w:r w:rsidR="00C35730">
        <w:rPr>
          <w:rFonts w:ascii="Times New Roman" w:hAnsi="Times New Roman" w:cs="Times New Roman"/>
          <w:b/>
        </w:rPr>
        <w:t xml:space="preserve"> </w:t>
      </w:r>
      <w:r w:rsidR="006C50A7" w:rsidRPr="001D1192">
        <w:rPr>
          <w:rFonts w:ascii="Times New Roman" w:hAnsi="Times New Roman" w:cs="Times New Roman"/>
        </w:rPr>
        <w:t xml:space="preserve">Anahtar 4 adet 1/10G fiber uplink porta sahip olmalıdır. </w:t>
      </w:r>
    </w:p>
    <w:p w14:paraId="56F21575" w14:textId="5F6642A9" w:rsidR="006C50A7" w:rsidRPr="008E0981" w:rsidRDefault="00E451E7" w:rsidP="00AF73C9">
      <w:pPr>
        <w:spacing w:after="0"/>
        <w:jc w:val="both"/>
        <w:rPr>
          <w:rFonts w:ascii="Times New Roman" w:hAnsi="Times New Roman" w:cs="Times New Roman"/>
        </w:rPr>
      </w:pPr>
      <w:r w:rsidRPr="008E0981">
        <w:rPr>
          <w:rFonts w:ascii="Times New Roman" w:hAnsi="Times New Roman" w:cs="Times New Roman"/>
          <w:b/>
        </w:rPr>
        <w:t>5.7.</w:t>
      </w:r>
      <w:r w:rsidR="006C50A7" w:rsidRPr="008E0981">
        <w:rPr>
          <w:rFonts w:ascii="Times New Roman" w:hAnsi="Times New Roman" w:cs="Times New Roman"/>
          <w:b/>
        </w:rPr>
        <w:t>6</w:t>
      </w:r>
      <w:r w:rsidR="00C35730" w:rsidRPr="008E0981">
        <w:rPr>
          <w:rFonts w:ascii="Times New Roman" w:hAnsi="Times New Roman" w:cs="Times New Roman"/>
          <w:b/>
        </w:rPr>
        <w:t xml:space="preserve"> </w:t>
      </w:r>
      <w:r w:rsidR="006C50A7" w:rsidRPr="008E0981">
        <w:rPr>
          <w:rFonts w:ascii="Times New Roman" w:hAnsi="Times New Roman" w:cs="Times New Roman"/>
        </w:rPr>
        <w:t>Anahtarlama bant genişliği yığınlama kapasitesi hariç en az 170 Gbps olmalıdır. Anahtarın L2 anahtarlama performans değeri en az 125 Mpps olmalıdır.</w:t>
      </w:r>
    </w:p>
    <w:p w14:paraId="202E0285" w14:textId="2F0A6ED8" w:rsidR="00F3080E" w:rsidRPr="001D1192" w:rsidRDefault="00E451E7" w:rsidP="00AF73C9">
      <w:pPr>
        <w:spacing w:after="0"/>
        <w:jc w:val="both"/>
        <w:rPr>
          <w:rFonts w:ascii="Times New Roman" w:hAnsi="Times New Roman" w:cs="Times New Roman"/>
        </w:rPr>
      </w:pPr>
      <w:r w:rsidRPr="008E0981">
        <w:rPr>
          <w:rFonts w:ascii="Times New Roman" w:hAnsi="Times New Roman" w:cs="Times New Roman"/>
          <w:b/>
        </w:rPr>
        <w:t>5.7.</w:t>
      </w:r>
      <w:r w:rsidR="006C50A7" w:rsidRPr="008E0981">
        <w:rPr>
          <w:rFonts w:ascii="Times New Roman" w:hAnsi="Times New Roman" w:cs="Times New Roman"/>
          <w:b/>
        </w:rPr>
        <w:t>7</w:t>
      </w:r>
      <w:r w:rsidR="00C35730" w:rsidRPr="008E0981">
        <w:rPr>
          <w:rFonts w:ascii="Times New Roman" w:hAnsi="Times New Roman" w:cs="Times New Roman"/>
          <w:b/>
        </w:rPr>
        <w:t xml:space="preserve"> </w:t>
      </w:r>
      <w:r w:rsidR="006C50A7" w:rsidRPr="008E0981">
        <w:rPr>
          <w:rFonts w:ascii="Times New Roman" w:hAnsi="Times New Roman" w:cs="Times New Roman"/>
        </w:rPr>
        <w:t>Anahtarın bütün portlarında 802.3af (15W), 802.3at (30W) desteği olacaktır. Dahili veya harici yedek güç kaynağı ile 48 porttan aynı anda PoE+ (30W) sağlayabilecek donanıma sahip olmalıdır.</w:t>
      </w:r>
    </w:p>
    <w:sectPr w:rsidR="00F3080E" w:rsidRPr="001D1192" w:rsidSect="00AF73C9">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211A" w14:textId="77777777" w:rsidR="00A441CD" w:rsidRDefault="00A441CD" w:rsidP="00AF73C9">
      <w:pPr>
        <w:spacing w:after="0" w:line="240" w:lineRule="auto"/>
      </w:pPr>
      <w:r>
        <w:separator/>
      </w:r>
    </w:p>
  </w:endnote>
  <w:endnote w:type="continuationSeparator" w:id="0">
    <w:p w14:paraId="7B21E7DC" w14:textId="77777777" w:rsidR="00A441CD" w:rsidRDefault="00A441CD" w:rsidP="00AF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85022"/>
      <w:docPartObj>
        <w:docPartGallery w:val="Page Numbers (Bottom of Page)"/>
        <w:docPartUnique/>
      </w:docPartObj>
    </w:sdtPr>
    <w:sdtEndPr/>
    <w:sdtContent>
      <w:p w14:paraId="64DD32DA" w14:textId="66A021B2" w:rsidR="007C2250" w:rsidRDefault="007C2250">
        <w:pPr>
          <w:pStyle w:val="Altbilgi"/>
          <w:jc w:val="center"/>
        </w:pPr>
        <w:r>
          <w:fldChar w:fldCharType="begin"/>
        </w:r>
        <w:r>
          <w:instrText>PAGE   \* MERGEFORMAT</w:instrText>
        </w:r>
        <w:r>
          <w:fldChar w:fldCharType="separate"/>
        </w:r>
        <w:r w:rsidR="00885B87">
          <w:rPr>
            <w:noProof/>
          </w:rPr>
          <w:t>1</w:t>
        </w:r>
        <w:r>
          <w:fldChar w:fldCharType="end"/>
        </w:r>
      </w:p>
    </w:sdtContent>
  </w:sdt>
  <w:p w14:paraId="14F4D001" w14:textId="77777777" w:rsidR="007C2250" w:rsidRDefault="007C22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BF71" w14:textId="77777777" w:rsidR="00A441CD" w:rsidRDefault="00A441CD" w:rsidP="00AF73C9">
      <w:pPr>
        <w:spacing w:after="0" w:line="240" w:lineRule="auto"/>
      </w:pPr>
      <w:r>
        <w:separator/>
      </w:r>
    </w:p>
  </w:footnote>
  <w:footnote w:type="continuationSeparator" w:id="0">
    <w:p w14:paraId="78DAE81D" w14:textId="77777777" w:rsidR="00A441CD" w:rsidRDefault="00A441CD" w:rsidP="00AF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72F9A"/>
    <w:multiLevelType w:val="hybridMultilevel"/>
    <w:tmpl w:val="50A2B7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F3"/>
    <w:rsid w:val="000463D7"/>
    <w:rsid w:val="00081543"/>
    <w:rsid w:val="001C4990"/>
    <w:rsid w:val="001D1192"/>
    <w:rsid w:val="00205C00"/>
    <w:rsid w:val="00267714"/>
    <w:rsid w:val="002F4C54"/>
    <w:rsid w:val="00366FD2"/>
    <w:rsid w:val="00393BC7"/>
    <w:rsid w:val="003A169B"/>
    <w:rsid w:val="003A750A"/>
    <w:rsid w:val="003D5C71"/>
    <w:rsid w:val="003E6B1B"/>
    <w:rsid w:val="00427032"/>
    <w:rsid w:val="00436FD2"/>
    <w:rsid w:val="004659EE"/>
    <w:rsid w:val="00477F51"/>
    <w:rsid w:val="00515982"/>
    <w:rsid w:val="005243CE"/>
    <w:rsid w:val="00572F21"/>
    <w:rsid w:val="00603E43"/>
    <w:rsid w:val="00606CEF"/>
    <w:rsid w:val="00614A8B"/>
    <w:rsid w:val="00621733"/>
    <w:rsid w:val="006C50A7"/>
    <w:rsid w:val="006D17E2"/>
    <w:rsid w:val="006E2389"/>
    <w:rsid w:val="0070437B"/>
    <w:rsid w:val="007A185C"/>
    <w:rsid w:val="007C2250"/>
    <w:rsid w:val="007C7133"/>
    <w:rsid w:val="007D23C0"/>
    <w:rsid w:val="0080207D"/>
    <w:rsid w:val="00830EE6"/>
    <w:rsid w:val="008329FA"/>
    <w:rsid w:val="00885B87"/>
    <w:rsid w:val="00894EED"/>
    <w:rsid w:val="008E0981"/>
    <w:rsid w:val="008F2516"/>
    <w:rsid w:val="009F4CA7"/>
    <w:rsid w:val="00A41726"/>
    <w:rsid w:val="00A441CD"/>
    <w:rsid w:val="00A4475C"/>
    <w:rsid w:val="00A44E44"/>
    <w:rsid w:val="00A97445"/>
    <w:rsid w:val="00AF73C9"/>
    <w:rsid w:val="00B5047A"/>
    <w:rsid w:val="00B52C61"/>
    <w:rsid w:val="00BC74B5"/>
    <w:rsid w:val="00C35730"/>
    <w:rsid w:val="00C37939"/>
    <w:rsid w:val="00D133FF"/>
    <w:rsid w:val="00D72288"/>
    <w:rsid w:val="00DE1FF3"/>
    <w:rsid w:val="00E30CF8"/>
    <w:rsid w:val="00E451E7"/>
    <w:rsid w:val="00EC124E"/>
    <w:rsid w:val="00EC6E20"/>
    <w:rsid w:val="00EE5B1E"/>
    <w:rsid w:val="00F12973"/>
    <w:rsid w:val="00F12C6F"/>
    <w:rsid w:val="00F1679B"/>
    <w:rsid w:val="00F3080E"/>
    <w:rsid w:val="00F5671D"/>
    <w:rsid w:val="00FA1147"/>
    <w:rsid w:val="00FE2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FE67"/>
  <w15:docId w15:val="{2B24380F-4CE6-4928-AD41-DB6B72DF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A75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73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73C9"/>
  </w:style>
  <w:style w:type="paragraph" w:styleId="Altbilgi">
    <w:name w:val="footer"/>
    <w:basedOn w:val="Normal"/>
    <w:link w:val="AltbilgiChar"/>
    <w:uiPriority w:val="99"/>
    <w:unhideWhenUsed/>
    <w:rsid w:val="00AF73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73C9"/>
  </w:style>
  <w:style w:type="paragraph" w:styleId="ListeParagraf">
    <w:name w:val="List Paragraph"/>
    <w:basedOn w:val="Normal"/>
    <w:uiPriority w:val="34"/>
    <w:qFormat/>
    <w:rsid w:val="00AF73C9"/>
    <w:pPr>
      <w:ind w:left="720"/>
      <w:contextualSpacing/>
    </w:pPr>
  </w:style>
  <w:style w:type="paragraph" w:styleId="BalonMetni">
    <w:name w:val="Balloon Text"/>
    <w:basedOn w:val="Normal"/>
    <w:link w:val="BalonMetniChar"/>
    <w:uiPriority w:val="99"/>
    <w:semiHidden/>
    <w:unhideWhenUsed/>
    <w:rsid w:val="00603E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E43"/>
    <w:rPr>
      <w:rFonts w:ascii="Tahoma" w:hAnsi="Tahoma" w:cs="Tahoma"/>
      <w:sz w:val="16"/>
      <w:szCs w:val="16"/>
    </w:rPr>
  </w:style>
  <w:style w:type="table" w:styleId="TabloKlavuzu">
    <w:name w:val="Table Grid"/>
    <w:basedOn w:val="NormalTablo"/>
    <w:uiPriority w:val="39"/>
    <w:rsid w:val="003A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3A750A"/>
    <w:rPr>
      <w:rFonts w:ascii="Times New Roman" w:eastAsia="Times New Roman" w:hAnsi="Times New Roman" w:cs="Times New Roman"/>
      <w:b/>
      <w:bCs/>
      <w:sz w:val="36"/>
      <w:szCs w:val="36"/>
      <w:lang w:eastAsia="tr-TR"/>
    </w:rPr>
  </w:style>
  <w:style w:type="character" w:customStyle="1" w:styleId="mntl-sc-block-headingtext">
    <w:name w:val="mntl-sc-block-heading__text"/>
    <w:basedOn w:val="VarsaylanParagrafYazTipi"/>
    <w:rsid w:val="003A750A"/>
  </w:style>
  <w:style w:type="paragraph" w:styleId="Dzeltme">
    <w:name w:val="Revision"/>
    <w:hidden/>
    <w:uiPriority w:val="99"/>
    <w:semiHidden/>
    <w:rsid w:val="008F2516"/>
    <w:pPr>
      <w:spacing w:after="0" w:line="240" w:lineRule="auto"/>
    </w:pPr>
  </w:style>
  <w:style w:type="character" w:styleId="Kpr">
    <w:name w:val="Hyperlink"/>
    <w:basedOn w:val="VarsaylanParagrafYazTipi"/>
    <w:uiPriority w:val="99"/>
    <w:semiHidden/>
    <w:unhideWhenUsed/>
    <w:rsid w:val="00FA1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440760401">
      <w:bodyDiv w:val="1"/>
      <w:marLeft w:val="0"/>
      <w:marRight w:val="0"/>
      <w:marTop w:val="0"/>
      <w:marBottom w:val="0"/>
      <w:divBdr>
        <w:top w:val="none" w:sz="0" w:space="0" w:color="auto"/>
        <w:left w:val="none" w:sz="0" w:space="0" w:color="auto"/>
        <w:bottom w:val="none" w:sz="0" w:space="0" w:color="auto"/>
        <w:right w:val="none" w:sz="0" w:space="0" w:color="auto"/>
      </w:divBdr>
    </w:div>
    <w:div w:id="528875634">
      <w:bodyDiv w:val="1"/>
      <w:marLeft w:val="0"/>
      <w:marRight w:val="0"/>
      <w:marTop w:val="0"/>
      <w:marBottom w:val="0"/>
      <w:divBdr>
        <w:top w:val="none" w:sz="0" w:space="0" w:color="auto"/>
        <w:left w:val="none" w:sz="0" w:space="0" w:color="auto"/>
        <w:bottom w:val="none" w:sz="0" w:space="0" w:color="auto"/>
        <w:right w:val="none" w:sz="0" w:space="0" w:color="auto"/>
      </w:divBdr>
    </w:div>
    <w:div w:id="1484471785">
      <w:bodyDiv w:val="1"/>
      <w:marLeft w:val="0"/>
      <w:marRight w:val="0"/>
      <w:marTop w:val="0"/>
      <w:marBottom w:val="0"/>
      <w:divBdr>
        <w:top w:val="none" w:sz="0" w:space="0" w:color="auto"/>
        <w:left w:val="none" w:sz="0" w:space="0" w:color="auto"/>
        <w:bottom w:val="none" w:sz="0" w:space="0" w:color="auto"/>
        <w:right w:val="none" w:sz="0" w:space="0" w:color="auto"/>
      </w:divBdr>
    </w:div>
    <w:div w:id="15767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FB40-E113-40E6-9DEF-9DC8106D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4137</Words>
  <Characters>23586</Characters>
  <Application>Microsoft Office Word</Application>
  <DocSecurity>0</DocSecurity>
  <Lines>196</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Haluk SAYIN</cp:lastModifiedBy>
  <cp:revision>4</cp:revision>
  <dcterms:created xsi:type="dcterms:W3CDTF">2021-01-25T09:39:00Z</dcterms:created>
  <dcterms:modified xsi:type="dcterms:W3CDTF">2021-01-25T12:06:00Z</dcterms:modified>
</cp:coreProperties>
</file>