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331" w:rsidRPr="00FC1202" w:rsidRDefault="00D41331" w:rsidP="00D41331">
      <w:pPr>
        <w:jc w:val="center"/>
        <w:rPr>
          <w:rFonts w:ascii="Times New Roman" w:hAnsi="Times New Roman"/>
          <w:b/>
          <w:sz w:val="24"/>
          <w:szCs w:val="24"/>
        </w:rPr>
      </w:pPr>
      <w:r w:rsidRPr="00FC1202">
        <w:rPr>
          <w:rFonts w:ascii="Times New Roman" w:hAnsi="Times New Roman"/>
          <w:b/>
          <w:sz w:val="24"/>
          <w:szCs w:val="24"/>
        </w:rPr>
        <w:t>İHALE İLANI</w:t>
      </w:r>
    </w:p>
    <w:p w:rsidR="00D41331" w:rsidRPr="00FC1202" w:rsidRDefault="00D41331" w:rsidP="00D41331">
      <w:pPr>
        <w:rPr>
          <w:rFonts w:ascii="Times New Roman" w:hAnsi="Times New Roman"/>
          <w:sz w:val="22"/>
          <w:szCs w:val="22"/>
        </w:rPr>
      </w:pPr>
    </w:p>
    <w:p w:rsidR="00D41331" w:rsidRPr="00FC1202" w:rsidRDefault="005147AE" w:rsidP="005147AE">
      <w:pPr>
        <w:ind w:firstLine="708"/>
        <w:jc w:val="both"/>
        <w:rPr>
          <w:rFonts w:ascii="Times New Roman" w:hAnsi="Times New Roman"/>
          <w:sz w:val="22"/>
          <w:szCs w:val="22"/>
        </w:rPr>
      </w:pPr>
      <w:r w:rsidRPr="00FC1202">
        <w:rPr>
          <w:rFonts w:ascii="Times New Roman" w:hAnsi="Times New Roman"/>
          <w:sz w:val="22"/>
          <w:szCs w:val="22"/>
        </w:rPr>
        <w:t>‘’</w:t>
      </w:r>
      <w:r w:rsidR="007426D2">
        <w:rPr>
          <w:rFonts w:ascii="Times New Roman" w:hAnsi="Times New Roman"/>
          <w:sz w:val="22"/>
          <w:szCs w:val="22"/>
        </w:rPr>
        <w:t xml:space="preserve">Merkez Kampüs </w:t>
      </w:r>
      <w:r w:rsidR="00F12C82">
        <w:rPr>
          <w:rFonts w:ascii="Times New Roman" w:hAnsi="Times New Roman"/>
          <w:sz w:val="22"/>
          <w:szCs w:val="22"/>
        </w:rPr>
        <w:t>Kablosuz</w:t>
      </w:r>
      <w:r w:rsidR="00A11737">
        <w:rPr>
          <w:rFonts w:ascii="Times New Roman" w:hAnsi="Times New Roman"/>
          <w:sz w:val="22"/>
          <w:szCs w:val="22"/>
        </w:rPr>
        <w:t xml:space="preserve"> </w:t>
      </w:r>
      <w:r w:rsidR="00F12C82">
        <w:rPr>
          <w:rFonts w:ascii="Times New Roman" w:hAnsi="Times New Roman"/>
          <w:sz w:val="22"/>
          <w:szCs w:val="22"/>
        </w:rPr>
        <w:t>Erişim</w:t>
      </w:r>
      <w:r w:rsidR="00A11737">
        <w:rPr>
          <w:rFonts w:ascii="Times New Roman" w:hAnsi="Times New Roman"/>
          <w:sz w:val="22"/>
          <w:szCs w:val="22"/>
        </w:rPr>
        <w:t xml:space="preserve"> Ağı Alımı</w:t>
      </w:r>
      <w:r w:rsidRPr="00FC1202">
        <w:rPr>
          <w:rFonts w:ascii="Times New Roman" w:hAnsi="Times New Roman"/>
          <w:sz w:val="22"/>
          <w:szCs w:val="22"/>
        </w:rPr>
        <w:t>’’</w:t>
      </w:r>
      <w:r w:rsidR="00D41331" w:rsidRPr="00FC1202">
        <w:rPr>
          <w:rFonts w:ascii="Times New Roman" w:hAnsi="Times New Roman"/>
          <w:sz w:val="22"/>
          <w:szCs w:val="22"/>
        </w:rPr>
        <w:t xml:space="preserve"> </w:t>
      </w:r>
      <w:r w:rsidR="00E27EB3" w:rsidRPr="00FC1202">
        <w:rPr>
          <w:rFonts w:ascii="Times New Roman" w:hAnsi="Times New Roman"/>
          <w:sz w:val="22"/>
          <w:szCs w:val="22"/>
        </w:rPr>
        <w:t>işi</w:t>
      </w:r>
      <w:r w:rsidR="00D41331" w:rsidRPr="00FC1202">
        <w:rPr>
          <w:rFonts w:ascii="Times New Roman" w:hAnsi="Times New Roman"/>
          <w:sz w:val="22"/>
          <w:szCs w:val="22"/>
        </w:rPr>
        <w:t xml:space="preserve"> </w:t>
      </w:r>
      <w:r w:rsidR="00A11737">
        <w:rPr>
          <w:rFonts w:ascii="Times New Roman" w:hAnsi="Times New Roman"/>
          <w:sz w:val="22"/>
          <w:szCs w:val="22"/>
        </w:rPr>
        <w:t>Çankaya Üniversitesi</w:t>
      </w:r>
      <w:r w:rsidR="00055A1E" w:rsidRPr="00FC1202">
        <w:rPr>
          <w:rFonts w:ascii="Times New Roman" w:hAnsi="Times New Roman"/>
          <w:sz w:val="22"/>
          <w:szCs w:val="22"/>
        </w:rPr>
        <w:t xml:space="preserve"> İhale Yönetmeliği’nin 16. maddesine göre</w:t>
      </w:r>
      <w:r w:rsidR="00D41331" w:rsidRPr="00FC1202">
        <w:rPr>
          <w:rFonts w:ascii="Times New Roman" w:hAnsi="Times New Roman"/>
          <w:sz w:val="22"/>
          <w:szCs w:val="22"/>
        </w:rPr>
        <w:t xml:space="preserve"> açık ihale usulü ile ihale edilecektir. İhaleye ilişkin ayrıntılı bilgiler aşağıda yer almaktadır:</w:t>
      </w:r>
    </w:p>
    <w:p w:rsidR="005147AE" w:rsidRPr="00FC1202" w:rsidRDefault="005147AE" w:rsidP="005147AE">
      <w:pPr>
        <w:ind w:firstLine="708"/>
        <w:jc w:val="both"/>
        <w:rPr>
          <w:rFonts w:ascii="Times New Roman" w:hAnsi="Times New Roman"/>
          <w:sz w:val="22"/>
          <w:szCs w:val="22"/>
        </w:rPr>
      </w:pPr>
    </w:p>
    <w:p w:rsidR="00D41331" w:rsidRPr="00FC1202" w:rsidRDefault="00055A1E" w:rsidP="005147AE">
      <w:pPr>
        <w:jc w:val="both"/>
        <w:rPr>
          <w:rFonts w:ascii="Times New Roman" w:hAnsi="Times New Roman"/>
          <w:sz w:val="22"/>
          <w:szCs w:val="22"/>
        </w:rPr>
      </w:pPr>
      <w:r w:rsidRPr="00FC1202">
        <w:rPr>
          <w:rFonts w:ascii="Times New Roman" w:hAnsi="Times New Roman"/>
          <w:sz w:val="22"/>
          <w:szCs w:val="22"/>
        </w:rPr>
        <w:t xml:space="preserve">İhale </w:t>
      </w:r>
      <w:r w:rsidR="00D41331" w:rsidRPr="00FC1202">
        <w:rPr>
          <w:rFonts w:ascii="Times New Roman" w:hAnsi="Times New Roman"/>
          <w:sz w:val="22"/>
          <w:szCs w:val="22"/>
        </w:rPr>
        <w:t>numarası</w:t>
      </w:r>
      <w:r w:rsidR="00D41331" w:rsidRPr="00FC1202">
        <w:rPr>
          <w:rFonts w:ascii="Times New Roman" w:hAnsi="Times New Roman"/>
          <w:sz w:val="22"/>
          <w:szCs w:val="22"/>
        </w:rPr>
        <w:tab/>
      </w:r>
      <w:r w:rsidR="005147AE" w:rsidRPr="00FC1202">
        <w:rPr>
          <w:rFonts w:ascii="Times New Roman" w:hAnsi="Times New Roman"/>
          <w:sz w:val="22"/>
          <w:szCs w:val="22"/>
        </w:rPr>
        <w:tab/>
      </w:r>
      <w:r w:rsidR="00FC1202">
        <w:rPr>
          <w:rFonts w:ascii="Times New Roman" w:hAnsi="Times New Roman"/>
          <w:sz w:val="22"/>
          <w:szCs w:val="22"/>
        </w:rPr>
        <w:tab/>
      </w:r>
      <w:r w:rsidR="00D41331" w:rsidRPr="00FC1202">
        <w:rPr>
          <w:rFonts w:ascii="Times New Roman" w:hAnsi="Times New Roman"/>
          <w:sz w:val="22"/>
          <w:szCs w:val="22"/>
        </w:rPr>
        <w:t>:</w:t>
      </w:r>
      <w:r w:rsidR="00A11737">
        <w:rPr>
          <w:rFonts w:ascii="Times New Roman" w:hAnsi="Times New Roman"/>
          <w:sz w:val="22"/>
          <w:szCs w:val="22"/>
        </w:rPr>
        <w:t xml:space="preserve"> 2021</w:t>
      </w:r>
      <w:r w:rsidR="00F12C82">
        <w:rPr>
          <w:rFonts w:ascii="Times New Roman" w:hAnsi="Times New Roman"/>
          <w:sz w:val="22"/>
          <w:szCs w:val="22"/>
        </w:rPr>
        <w:t>/2</w:t>
      </w:r>
    </w:p>
    <w:p w:rsidR="005147AE" w:rsidRPr="00FC1202" w:rsidRDefault="005147AE" w:rsidP="005147AE">
      <w:pPr>
        <w:jc w:val="both"/>
        <w:rPr>
          <w:rFonts w:ascii="Times New Roman" w:hAnsi="Times New Roman"/>
          <w:sz w:val="22"/>
          <w:szCs w:val="22"/>
        </w:rPr>
      </w:pPr>
    </w:p>
    <w:p w:rsidR="00D41331" w:rsidRPr="00FC1202" w:rsidRDefault="00D41331" w:rsidP="005147AE">
      <w:pPr>
        <w:jc w:val="both"/>
        <w:rPr>
          <w:rFonts w:ascii="Times New Roman" w:hAnsi="Times New Roman"/>
          <w:sz w:val="22"/>
          <w:szCs w:val="22"/>
        </w:rPr>
      </w:pPr>
      <w:r w:rsidRPr="00FC1202">
        <w:rPr>
          <w:rFonts w:ascii="Times New Roman" w:hAnsi="Times New Roman"/>
          <w:b/>
          <w:sz w:val="22"/>
          <w:szCs w:val="22"/>
        </w:rPr>
        <w:t>1</w:t>
      </w:r>
      <w:r w:rsidRPr="00FC1202">
        <w:rPr>
          <w:rFonts w:ascii="Times New Roman" w:hAnsi="Times New Roman"/>
          <w:sz w:val="22"/>
          <w:szCs w:val="22"/>
        </w:rPr>
        <w:t>-İdarenin</w:t>
      </w:r>
      <w:r w:rsidRPr="00FC1202">
        <w:rPr>
          <w:rFonts w:ascii="Times New Roman" w:hAnsi="Times New Roman"/>
          <w:sz w:val="22"/>
          <w:szCs w:val="22"/>
        </w:rPr>
        <w:tab/>
      </w:r>
    </w:p>
    <w:p w:rsidR="00D41331" w:rsidRPr="00FC1202" w:rsidRDefault="005147AE" w:rsidP="005147AE">
      <w:pPr>
        <w:ind w:left="2835" w:hanging="2832"/>
        <w:jc w:val="both"/>
        <w:rPr>
          <w:rFonts w:ascii="Times New Roman" w:hAnsi="Times New Roman"/>
          <w:sz w:val="22"/>
          <w:szCs w:val="22"/>
        </w:rPr>
      </w:pPr>
      <w:r w:rsidRPr="00FC1202">
        <w:rPr>
          <w:rFonts w:ascii="Times New Roman" w:hAnsi="Times New Roman"/>
          <w:b/>
          <w:sz w:val="22"/>
          <w:szCs w:val="22"/>
        </w:rPr>
        <w:t>a)</w:t>
      </w:r>
      <w:r w:rsidRPr="00FC1202">
        <w:rPr>
          <w:rFonts w:ascii="Times New Roman" w:hAnsi="Times New Roman"/>
          <w:sz w:val="22"/>
          <w:szCs w:val="22"/>
        </w:rPr>
        <w:t xml:space="preserve"> Adresi</w:t>
      </w:r>
      <w:r w:rsidRPr="00FC1202">
        <w:rPr>
          <w:rFonts w:ascii="Times New Roman" w:hAnsi="Times New Roman"/>
          <w:sz w:val="22"/>
          <w:szCs w:val="22"/>
        </w:rPr>
        <w:tab/>
      </w:r>
      <w:r w:rsidR="00D41331" w:rsidRPr="00FC1202">
        <w:rPr>
          <w:rFonts w:ascii="Times New Roman" w:hAnsi="Times New Roman"/>
          <w:sz w:val="22"/>
          <w:szCs w:val="22"/>
        </w:rPr>
        <w:t>:</w:t>
      </w:r>
      <w:r w:rsidR="000505B1">
        <w:rPr>
          <w:rFonts w:ascii="Times New Roman" w:hAnsi="Times New Roman"/>
          <w:sz w:val="22"/>
          <w:szCs w:val="22"/>
        </w:rPr>
        <w:t xml:space="preserve"> </w:t>
      </w:r>
      <w:proofErr w:type="spellStart"/>
      <w:r w:rsidRPr="00FC1202">
        <w:rPr>
          <w:rFonts w:ascii="Times New Roman" w:hAnsi="Times New Roman"/>
          <w:sz w:val="22"/>
          <w:szCs w:val="22"/>
        </w:rPr>
        <w:t>Yukarıy</w:t>
      </w:r>
      <w:r w:rsidR="00651C0E" w:rsidRPr="00FC1202">
        <w:rPr>
          <w:rFonts w:ascii="Times New Roman" w:hAnsi="Times New Roman"/>
          <w:sz w:val="22"/>
          <w:szCs w:val="22"/>
        </w:rPr>
        <w:t>urtçu</w:t>
      </w:r>
      <w:proofErr w:type="spellEnd"/>
      <w:r w:rsidR="00651C0E" w:rsidRPr="00FC1202">
        <w:rPr>
          <w:rFonts w:ascii="Times New Roman" w:hAnsi="Times New Roman"/>
          <w:sz w:val="22"/>
          <w:szCs w:val="22"/>
        </w:rPr>
        <w:t xml:space="preserve"> Mah.</w:t>
      </w:r>
      <w:r w:rsidRPr="00FC1202">
        <w:rPr>
          <w:rFonts w:ascii="Times New Roman" w:hAnsi="Times New Roman"/>
          <w:sz w:val="22"/>
          <w:szCs w:val="22"/>
        </w:rPr>
        <w:t xml:space="preserve"> Mimar Sinan Cad. No: </w:t>
      </w:r>
      <w:r w:rsidR="00651C0E" w:rsidRPr="00FC1202">
        <w:rPr>
          <w:rFonts w:ascii="Times New Roman" w:hAnsi="Times New Roman"/>
          <w:sz w:val="22"/>
          <w:szCs w:val="22"/>
        </w:rPr>
        <w:t>4 06790, Etimesgut/ANKARA</w:t>
      </w:r>
    </w:p>
    <w:p w:rsidR="00D41331" w:rsidRPr="00FC1202" w:rsidRDefault="00D41331" w:rsidP="005147AE">
      <w:pPr>
        <w:jc w:val="both"/>
        <w:rPr>
          <w:rFonts w:ascii="Times New Roman" w:hAnsi="Times New Roman"/>
          <w:color w:val="000000" w:themeColor="text1"/>
          <w:sz w:val="22"/>
          <w:szCs w:val="22"/>
        </w:rPr>
      </w:pPr>
      <w:r w:rsidRPr="00FC1202">
        <w:rPr>
          <w:rFonts w:ascii="Times New Roman" w:hAnsi="Times New Roman"/>
          <w:b/>
          <w:sz w:val="22"/>
          <w:szCs w:val="22"/>
        </w:rPr>
        <w:t>b)</w:t>
      </w:r>
      <w:r w:rsidRPr="00FC1202">
        <w:rPr>
          <w:rFonts w:ascii="Times New Roman" w:hAnsi="Times New Roman"/>
          <w:sz w:val="22"/>
          <w:szCs w:val="22"/>
        </w:rPr>
        <w:t xml:space="preserve"> Telefon ve faks numarası</w:t>
      </w:r>
      <w:r w:rsidRPr="00FC1202">
        <w:rPr>
          <w:rFonts w:ascii="Times New Roman" w:hAnsi="Times New Roman"/>
          <w:sz w:val="22"/>
          <w:szCs w:val="22"/>
        </w:rPr>
        <w:tab/>
        <w:t>:</w:t>
      </w:r>
      <w:r w:rsidR="000505B1">
        <w:rPr>
          <w:rFonts w:ascii="Times New Roman" w:hAnsi="Times New Roman"/>
          <w:sz w:val="22"/>
          <w:szCs w:val="22"/>
        </w:rPr>
        <w:t xml:space="preserve"> </w:t>
      </w:r>
      <w:r w:rsidR="00651C0E" w:rsidRPr="00FC1202">
        <w:rPr>
          <w:rFonts w:ascii="Times New Roman" w:hAnsi="Times New Roman"/>
          <w:color w:val="000000" w:themeColor="text1"/>
          <w:sz w:val="22"/>
          <w:szCs w:val="22"/>
        </w:rPr>
        <w:t>Tel: 0 312 233 10 90 Faks: 0 312 233 10 21</w:t>
      </w:r>
    </w:p>
    <w:p w:rsidR="00D41331" w:rsidRPr="00B656F9" w:rsidRDefault="00D41331" w:rsidP="005147AE">
      <w:pPr>
        <w:jc w:val="both"/>
        <w:rPr>
          <w:rFonts w:ascii="Times New Roman" w:hAnsi="Times New Roman"/>
          <w:sz w:val="22"/>
          <w:szCs w:val="22"/>
        </w:rPr>
      </w:pPr>
      <w:r w:rsidRPr="00FC1202">
        <w:rPr>
          <w:rFonts w:ascii="Times New Roman" w:hAnsi="Times New Roman"/>
          <w:b/>
          <w:sz w:val="22"/>
          <w:szCs w:val="22"/>
        </w:rPr>
        <w:t>c)</w:t>
      </w:r>
      <w:r w:rsidRPr="00FC1202">
        <w:rPr>
          <w:rFonts w:ascii="Times New Roman" w:hAnsi="Times New Roman"/>
          <w:sz w:val="22"/>
          <w:szCs w:val="22"/>
        </w:rPr>
        <w:t xml:space="preserve"> Elektronik posta adresi </w:t>
      </w:r>
      <w:r w:rsidRPr="00FC1202">
        <w:rPr>
          <w:rFonts w:ascii="Times New Roman" w:hAnsi="Times New Roman"/>
          <w:sz w:val="22"/>
          <w:szCs w:val="22"/>
        </w:rPr>
        <w:tab/>
        <w:t>:</w:t>
      </w:r>
      <w:r w:rsidR="000505B1">
        <w:rPr>
          <w:rFonts w:ascii="Times New Roman" w:hAnsi="Times New Roman"/>
          <w:sz w:val="22"/>
          <w:szCs w:val="22"/>
        </w:rPr>
        <w:t xml:space="preserve"> </w:t>
      </w:r>
      <w:r w:rsidR="008D4521" w:rsidRPr="00B656F9">
        <w:rPr>
          <w:rFonts w:ascii="Times New Roman" w:hAnsi="Times New Roman"/>
          <w:sz w:val="22"/>
          <w:szCs w:val="22"/>
        </w:rPr>
        <w:t>donatim</w:t>
      </w:r>
      <w:r w:rsidR="00651C0E" w:rsidRPr="00B656F9">
        <w:rPr>
          <w:rFonts w:ascii="Times New Roman" w:hAnsi="Times New Roman"/>
          <w:sz w:val="22"/>
          <w:szCs w:val="22"/>
        </w:rPr>
        <w:t>@cankaya.edu.tr</w:t>
      </w:r>
    </w:p>
    <w:p w:rsidR="008D4521" w:rsidRPr="00B656F9" w:rsidRDefault="00D41331" w:rsidP="005147AE">
      <w:pPr>
        <w:jc w:val="both"/>
        <w:rPr>
          <w:rFonts w:ascii="Times New Roman" w:hAnsi="Times New Roman"/>
          <w:sz w:val="22"/>
          <w:szCs w:val="22"/>
        </w:rPr>
      </w:pPr>
      <w:r w:rsidRPr="00B656F9">
        <w:rPr>
          <w:rFonts w:ascii="Times New Roman" w:hAnsi="Times New Roman"/>
          <w:b/>
          <w:sz w:val="22"/>
          <w:szCs w:val="22"/>
        </w:rPr>
        <w:t>ç)</w:t>
      </w:r>
      <w:r w:rsidRPr="00B656F9">
        <w:rPr>
          <w:rFonts w:ascii="Times New Roman" w:hAnsi="Times New Roman"/>
          <w:sz w:val="22"/>
          <w:szCs w:val="22"/>
        </w:rPr>
        <w:t xml:space="preserve"> İhale dokümanının </w:t>
      </w:r>
    </w:p>
    <w:p w:rsidR="00D41331" w:rsidRPr="00B656F9" w:rsidRDefault="00D41331" w:rsidP="005147AE">
      <w:pPr>
        <w:jc w:val="both"/>
        <w:rPr>
          <w:rFonts w:ascii="Times New Roman" w:hAnsi="Times New Roman"/>
          <w:sz w:val="22"/>
          <w:szCs w:val="22"/>
        </w:rPr>
      </w:pPr>
      <w:proofErr w:type="gramStart"/>
      <w:r w:rsidRPr="00FC1202">
        <w:rPr>
          <w:rFonts w:ascii="Times New Roman" w:hAnsi="Times New Roman"/>
          <w:sz w:val="22"/>
          <w:szCs w:val="22"/>
        </w:rPr>
        <w:t>görülebileceği</w:t>
      </w:r>
      <w:proofErr w:type="gramEnd"/>
      <w:r w:rsidRPr="00FC1202">
        <w:rPr>
          <w:rFonts w:ascii="Times New Roman" w:hAnsi="Times New Roman"/>
          <w:sz w:val="22"/>
          <w:szCs w:val="22"/>
        </w:rPr>
        <w:t xml:space="preserve"> internet adresi</w:t>
      </w:r>
      <w:r w:rsidRPr="00FC1202">
        <w:rPr>
          <w:rFonts w:ascii="Times New Roman" w:hAnsi="Times New Roman"/>
          <w:sz w:val="22"/>
          <w:szCs w:val="22"/>
        </w:rPr>
        <w:tab/>
        <w:t>:</w:t>
      </w:r>
      <w:r w:rsidR="000505B1">
        <w:rPr>
          <w:rFonts w:ascii="Times New Roman" w:hAnsi="Times New Roman"/>
          <w:sz w:val="22"/>
          <w:szCs w:val="22"/>
        </w:rPr>
        <w:t xml:space="preserve"> </w:t>
      </w:r>
      <w:r w:rsidR="00651C0E" w:rsidRPr="00B656F9">
        <w:rPr>
          <w:rFonts w:ascii="Times New Roman" w:hAnsi="Times New Roman"/>
          <w:sz w:val="22"/>
          <w:szCs w:val="22"/>
        </w:rPr>
        <w:t>www.cankaya.edu.tr</w:t>
      </w:r>
    </w:p>
    <w:p w:rsidR="00E27EB3" w:rsidRPr="00FC1202" w:rsidRDefault="00E27EB3" w:rsidP="005147AE">
      <w:pPr>
        <w:jc w:val="both"/>
        <w:rPr>
          <w:rFonts w:ascii="Times New Roman" w:hAnsi="Times New Roman"/>
          <w:sz w:val="22"/>
          <w:szCs w:val="22"/>
        </w:rPr>
      </w:pPr>
    </w:p>
    <w:p w:rsidR="00D41331" w:rsidRPr="00FC1202" w:rsidRDefault="00D41331" w:rsidP="005147AE">
      <w:pPr>
        <w:jc w:val="both"/>
        <w:rPr>
          <w:rFonts w:ascii="Times New Roman" w:hAnsi="Times New Roman"/>
          <w:sz w:val="22"/>
          <w:szCs w:val="22"/>
        </w:rPr>
      </w:pPr>
      <w:r w:rsidRPr="00FC1202">
        <w:rPr>
          <w:rFonts w:ascii="Times New Roman" w:hAnsi="Times New Roman"/>
          <w:b/>
          <w:sz w:val="22"/>
          <w:szCs w:val="22"/>
        </w:rPr>
        <w:t>2</w:t>
      </w:r>
      <w:r w:rsidRPr="00FC1202">
        <w:rPr>
          <w:rFonts w:ascii="Times New Roman" w:hAnsi="Times New Roman"/>
          <w:sz w:val="22"/>
          <w:szCs w:val="22"/>
        </w:rPr>
        <w:t xml:space="preserve">-İhale konusu </w:t>
      </w:r>
      <w:r w:rsidR="00A11737">
        <w:rPr>
          <w:rFonts w:ascii="Times New Roman" w:hAnsi="Times New Roman"/>
          <w:sz w:val="22"/>
          <w:szCs w:val="22"/>
        </w:rPr>
        <w:t>malın</w:t>
      </w:r>
      <w:r w:rsidRPr="00FC1202">
        <w:rPr>
          <w:rFonts w:ascii="Times New Roman" w:hAnsi="Times New Roman"/>
          <w:sz w:val="22"/>
          <w:szCs w:val="22"/>
        </w:rPr>
        <w:tab/>
      </w:r>
    </w:p>
    <w:p w:rsidR="008D4521" w:rsidRPr="00FC1202" w:rsidRDefault="00D41331" w:rsidP="005147AE">
      <w:pPr>
        <w:ind w:left="2835" w:hanging="2835"/>
        <w:jc w:val="both"/>
        <w:rPr>
          <w:rFonts w:ascii="Times New Roman" w:hAnsi="Times New Roman"/>
          <w:sz w:val="22"/>
          <w:szCs w:val="22"/>
        </w:rPr>
      </w:pPr>
      <w:r w:rsidRPr="00FC1202">
        <w:rPr>
          <w:rFonts w:ascii="Times New Roman" w:hAnsi="Times New Roman"/>
          <w:b/>
          <w:sz w:val="22"/>
          <w:szCs w:val="22"/>
        </w:rPr>
        <w:t>a)</w:t>
      </w:r>
      <w:r w:rsidRPr="00FC1202">
        <w:rPr>
          <w:rFonts w:ascii="Times New Roman" w:hAnsi="Times New Roman"/>
          <w:sz w:val="22"/>
          <w:szCs w:val="22"/>
        </w:rPr>
        <w:t xml:space="preserve"> Niteliği, türü ve miktarı</w:t>
      </w:r>
      <w:r w:rsidRPr="00FC1202">
        <w:rPr>
          <w:rFonts w:ascii="Times New Roman" w:hAnsi="Times New Roman"/>
          <w:sz w:val="22"/>
          <w:szCs w:val="22"/>
        </w:rPr>
        <w:tab/>
        <w:t>:</w:t>
      </w:r>
      <w:r w:rsidR="00A11737" w:rsidRPr="00A11737">
        <w:t xml:space="preserve"> </w:t>
      </w:r>
      <w:r w:rsidR="00045A50">
        <w:rPr>
          <w:rFonts w:ascii="Times New Roman" w:hAnsi="Times New Roman"/>
          <w:sz w:val="22"/>
          <w:szCs w:val="22"/>
        </w:rPr>
        <w:t>Kablosuz</w:t>
      </w:r>
      <w:r w:rsidR="00A11737" w:rsidRPr="00A11737">
        <w:rPr>
          <w:rFonts w:ascii="Times New Roman" w:hAnsi="Times New Roman"/>
          <w:sz w:val="22"/>
          <w:szCs w:val="22"/>
        </w:rPr>
        <w:t xml:space="preserve"> </w:t>
      </w:r>
      <w:r w:rsidR="00045A50">
        <w:rPr>
          <w:rFonts w:ascii="Times New Roman" w:hAnsi="Times New Roman"/>
          <w:sz w:val="22"/>
          <w:szCs w:val="22"/>
        </w:rPr>
        <w:t>Erişim</w:t>
      </w:r>
      <w:r w:rsidR="00A11737" w:rsidRPr="00A11737">
        <w:rPr>
          <w:rFonts w:ascii="Times New Roman" w:hAnsi="Times New Roman"/>
          <w:sz w:val="22"/>
          <w:szCs w:val="22"/>
        </w:rPr>
        <w:t xml:space="preserve"> Ağı</w:t>
      </w:r>
      <w:r w:rsidR="00A11737">
        <w:rPr>
          <w:rFonts w:ascii="Times New Roman" w:hAnsi="Times New Roman"/>
          <w:sz w:val="22"/>
          <w:szCs w:val="22"/>
        </w:rPr>
        <w:t xml:space="preserve"> Alımı</w:t>
      </w:r>
    </w:p>
    <w:p w:rsidR="00651C0E" w:rsidRPr="00FC1202" w:rsidRDefault="008D4521" w:rsidP="005147AE">
      <w:pPr>
        <w:ind w:left="2835" w:hanging="3"/>
        <w:jc w:val="both"/>
        <w:rPr>
          <w:rFonts w:ascii="Times New Roman" w:hAnsi="Times New Roman"/>
          <w:color w:val="FF0000"/>
          <w:sz w:val="22"/>
          <w:szCs w:val="22"/>
        </w:rPr>
      </w:pPr>
      <w:r w:rsidRPr="00FC1202">
        <w:rPr>
          <w:rFonts w:ascii="Times New Roman" w:hAnsi="Times New Roman"/>
          <w:sz w:val="22"/>
          <w:szCs w:val="22"/>
        </w:rPr>
        <w:t xml:space="preserve"> A</w:t>
      </w:r>
      <w:r w:rsidR="00651C0E" w:rsidRPr="00FC1202">
        <w:rPr>
          <w:rFonts w:ascii="Times New Roman" w:hAnsi="Times New Roman"/>
          <w:sz w:val="22"/>
          <w:szCs w:val="22"/>
        </w:rPr>
        <w:t xml:space="preserve">yrıntılı bilgiye </w:t>
      </w:r>
      <w:hyperlink r:id="rId7" w:history="1">
        <w:r w:rsidR="00651C0E" w:rsidRPr="00B656F9">
          <w:rPr>
            <w:rStyle w:val="Kpr"/>
            <w:rFonts w:ascii="Times New Roman" w:hAnsi="Times New Roman"/>
            <w:color w:val="auto"/>
            <w:sz w:val="22"/>
            <w:szCs w:val="22"/>
          </w:rPr>
          <w:t>www.cankaya.edu.tr</w:t>
        </w:r>
      </w:hyperlink>
      <w:r w:rsidR="00651C0E" w:rsidRPr="00B656F9">
        <w:rPr>
          <w:rFonts w:ascii="Times New Roman" w:hAnsi="Times New Roman"/>
          <w:sz w:val="22"/>
          <w:szCs w:val="22"/>
        </w:rPr>
        <w:t xml:space="preserve"> </w:t>
      </w:r>
      <w:r w:rsidRPr="00FC1202">
        <w:rPr>
          <w:rFonts w:ascii="Times New Roman" w:hAnsi="Times New Roman"/>
          <w:color w:val="000000" w:themeColor="text1"/>
          <w:sz w:val="22"/>
          <w:szCs w:val="22"/>
        </w:rPr>
        <w:t>adresinde yer alan ihale do</w:t>
      </w:r>
      <w:r w:rsidR="00651C0E" w:rsidRPr="00FC1202">
        <w:rPr>
          <w:rFonts w:ascii="Times New Roman" w:hAnsi="Times New Roman"/>
          <w:color w:val="000000" w:themeColor="text1"/>
          <w:sz w:val="22"/>
          <w:szCs w:val="22"/>
        </w:rPr>
        <w:t xml:space="preserve">kümanı </w:t>
      </w:r>
      <w:proofErr w:type="gramStart"/>
      <w:r w:rsidR="00651C0E" w:rsidRPr="00FC1202">
        <w:rPr>
          <w:rFonts w:ascii="Times New Roman" w:hAnsi="Times New Roman"/>
          <w:color w:val="000000" w:themeColor="text1"/>
          <w:sz w:val="22"/>
          <w:szCs w:val="22"/>
        </w:rPr>
        <w:t xml:space="preserve">içinde </w:t>
      </w:r>
      <w:r w:rsidR="00E23CA8">
        <w:rPr>
          <w:rFonts w:ascii="Times New Roman" w:hAnsi="Times New Roman"/>
          <w:color w:val="000000" w:themeColor="text1"/>
          <w:sz w:val="22"/>
          <w:szCs w:val="22"/>
        </w:rPr>
        <w:t xml:space="preserve"> </w:t>
      </w:r>
      <w:r w:rsidR="00651C0E" w:rsidRPr="00FC1202">
        <w:rPr>
          <w:rFonts w:ascii="Times New Roman" w:hAnsi="Times New Roman"/>
          <w:color w:val="000000" w:themeColor="text1"/>
          <w:sz w:val="22"/>
          <w:szCs w:val="22"/>
        </w:rPr>
        <w:t>bulunan</w:t>
      </w:r>
      <w:proofErr w:type="gramEnd"/>
      <w:r w:rsidR="00651C0E" w:rsidRPr="00FC1202">
        <w:rPr>
          <w:rFonts w:ascii="Times New Roman" w:hAnsi="Times New Roman"/>
          <w:color w:val="000000" w:themeColor="text1"/>
          <w:sz w:val="22"/>
          <w:szCs w:val="22"/>
        </w:rPr>
        <w:t xml:space="preserve"> </w:t>
      </w:r>
      <w:r w:rsidRPr="00FC1202">
        <w:rPr>
          <w:rFonts w:ascii="Times New Roman" w:hAnsi="Times New Roman"/>
          <w:color w:val="000000" w:themeColor="text1"/>
          <w:sz w:val="22"/>
          <w:szCs w:val="22"/>
        </w:rPr>
        <w:t>idari</w:t>
      </w:r>
      <w:r w:rsidR="00651C0E" w:rsidRPr="00FC1202">
        <w:rPr>
          <w:rFonts w:ascii="Times New Roman" w:hAnsi="Times New Roman"/>
          <w:color w:val="000000" w:themeColor="text1"/>
          <w:sz w:val="22"/>
          <w:szCs w:val="22"/>
        </w:rPr>
        <w:t xml:space="preserve"> şartnameden ulaşılabilir.</w:t>
      </w:r>
    </w:p>
    <w:p w:rsidR="00D41331" w:rsidRPr="00FC1202" w:rsidRDefault="00D41331" w:rsidP="005147AE">
      <w:pPr>
        <w:ind w:left="2832" w:hanging="2832"/>
        <w:jc w:val="both"/>
        <w:rPr>
          <w:rFonts w:ascii="Times New Roman" w:hAnsi="Times New Roman"/>
          <w:sz w:val="22"/>
          <w:szCs w:val="22"/>
        </w:rPr>
      </w:pPr>
      <w:r w:rsidRPr="00FC1202">
        <w:rPr>
          <w:rFonts w:ascii="Times New Roman" w:hAnsi="Times New Roman"/>
          <w:b/>
          <w:sz w:val="22"/>
          <w:szCs w:val="22"/>
        </w:rPr>
        <w:t>b)</w:t>
      </w:r>
      <w:r w:rsidR="00A11737">
        <w:rPr>
          <w:rFonts w:ascii="Times New Roman" w:hAnsi="Times New Roman"/>
          <w:sz w:val="22"/>
          <w:szCs w:val="22"/>
        </w:rPr>
        <w:t xml:space="preserve"> Teslim yerleri</w:t>
      </w:r>
      <w:r w:rsidRPr="00FC1202">
        <w:rPr>
          <w:rFonts w:ascii="Times New Roman" w:hAnsi="Times New Roman"/>
          <w:sz w:val="22"/>
          <w:szCs w:val="22"/>
        </w:rPr>
        <w:tab/>
        <w:t>:</w:t>
      </w:r>
      <w:r w:rsidR="004A49CB">
        <w:rPr>
          <w:rFonts w:ascii="Times New Roman" w:hAnsi="Times New Roman"/>
          <w:sz w:val="22"/>
          <w:szCs w:val="22"/>
        </w:rPr>
        <w:t xml:space="preserve"> </w:t>
      </w:r>
      <w:r w:rsidR="00A11737">
        <w:rPr>
          <w:rFonts w:ascii="Times New Roman" w:hAnsi="Times New Roman"/>
          <w:sz w:val="22"/>
          <w:szCs w:val="22"/>
        </w:rPr>
        <w:t>Çankaya Üniversitesi Bilgi İşlem Dairesi Başkanlığının göstereceği yer / yerler</w:t>
      </w:r>
    </w:p>
    <w:p w:rsidR="00EF4975" w:rsidRPr="00FC1202" w:rsidRDefault="00D41331" w:rsidP="00A11737">
      <w:pPr>
        <w:ind w:left="2832" w:hanging="2832"/>
        <w:jc w:val="both"/>
        <w:rPr>
          <w:rFonts w:ascii="Times New Roman" w:hAnsi="Times New Roman"/>
          <w:sz w:val="22"/>
          <w:szCs w:val="22"/>
        </w:rPr>
      </w:pPr>
      <w:r w:rsidRPr="00FC1202">
        <w:rPr>
          <w:rFonts w:ascii="Times New Roman" w:hAnsi="Times New Roman"/>
          <w:b/>
          <w:sz w:val="22"/>
          <w:szCs w:val="22"/>
        </w:rPr>
        <w:t>c)</w:t>
      </w:r>
      <w:r w:rsidRPr="00FC1202">
        <w:rPr>
          <w:rFonts w:ascii="Times New Roman" w:hAnsi="Times New Roman"/>
          <w:sz w:val="22"/>
          <w:szCs w:val="22"/>
        </w:rPr>
        <w:t xml:space="preserve"> </w:t>
      </w:r>
      <w:r w:rsidR="00A11737">
        <w:rPr>
          <w:rFonts w:ascii="Times New Roman" w:hAnsi="Times New Roman"/>
          <w:sz w:val="22"/>
          <w:szCs w:val="22"/>
        </w:rPr>
        <w:t>Teslim Tarihi</w:t>
      </w:r>
      <w:r w:rsidR="008D4521" w:rsidRPr="00FC1202">
        <w:rPr>
          <w:rFonts w:ascii="Times New Roman" w:hAnsi="Times New Roman"/>
          <w:sz w:val="22"/>
          <w:szCs w:val="22"/>
        </w:rPr>
        <w:tab/>
      </w:r>
      <w:r w:rsidRPr="00FC1202">
        <w:rPr>
          <w:rFonts w:ascii="Times New Roman" w:hAnsi="Times New Roman"/>
          <w:sz w:val="22"/>
          <w:szCs w:val="22"/>
        </w:rPr>
        <w:t>:</w:t>
      </w:r>
      <w:r w:rsidR="004A49CB">
        <w:t xml:space="preserve"> </w:t>
      </w:r>
      <w:r w:rsidR="00650A4A" w:rsidRPr="00650A4A">
        <w:rPr>
          <w:rFonts w:ascii="Times New Roman" w:hAnsi="Times New Roman"/>
          <w:sz w:val="22"/>
          <w:szCs w:val="22"/>
        </w:rPr>
        <w:t>Yüklenici alıma konu malları en geç 90 takvim günü içerisinde teslim ederek, teslim süresinden sonra 4 hafta içerisinde kurulumunu yaparak çalışır bir vaziyette teslim edecektir.</w:t>
      </w:r>
    </w:p>
    <w:p w:rsidR="00E27EB3" w:rsidRPr="00FC1202" w:rsidRDefault="00E27EB3" w:rsidP="005147AE">
      <w:pPr>
        <w:jc w:val="both"/>
        <w:rPr>
          <w:rFonts w:ascii="Times New Roman" w:hAnsi="Times New Roman"/>
          <w:sz w:val="22"/>
          <w:szCs w:val="22"/>
        </w:rPr>
      </w:pPr>
    </w:p>
    <w:p w:rsidR="00D41331" w:rsidRPr="00FC1202" w:rsidRDefault="00D41331" w:rsidP="005147AE">
      <w:pPr>
        <w:jc w:val="both"/>
        <w:rPr>
          <w:rFonts w:ascii="Times New Roman" w:hAnsi="Times New Roman"/>
          <w:sz w:val="22"/>
          <w:szCs w:val="22"/>
        </w:rPr>
      </w:pPr>
      <w:r w:rsidRPr="00FC1202">
        <w:rPr>
          <w:rFonts w:ascii="Times New Roman" w:hAnsi="Times New Roman"/>
          <w:b/>
          <w:sz w:val="22"/>
          <w:szCs w:val="22"/>
        </w:rPr>
        <w:t>3</w:t>
      </w:r>
      <w:r w:rsidRPr="00FC1202">
        <w:rPr>
          <w:rFonts w:ascii="Times New Roman" w:hAnsi="Times New Roman"/>
          <w:sz w:val="22"/>
          <w:szCs w:val="22"/>
        </w:rPr>
        <w:t>-İhalenin</w:t>
      </w:r>
      <w:r w:rsidRPr="00FC1202">
        <w:rPr>
          <w:rFonts w:ascii="Times New Roman" w:hAnsi="Times New Roman"/>
          <w:sz w:val="22"/>
          <w:szCs w:val="22"/>
        </w:rPr>
        <w:tab/>
      </w:r>
    </w:p>
    <w:p w:rsidR="00D41331" w:rsidRPr="00FC1202" w:rsidRDefault="00D41331" w:rsidP="002B7A54">
      <w:pPr>
        <w:ind w:left="2832" w:hanging="2832"/>
        <w:jc w:val="both"/>
        <w:rPr>
          <w:rFonts w:ascii="Times New Roman" w:hAnsi="Times New Roman"/>
          <w:sz w:val="22"/>
          <w:szCs w:val="22"/>
        </w:rPr>
      </w:pPr>
      <w:r w:rsidRPr="00FC1202">
        <w:rPr>
          <w:rFonts w:ascii="Times New Roman" w:hAnsi="Times New Roman"/>
          <w:b/>
          <w:sz w:val="22"/>
          <w:szCs w:val="22"/>
        </w:rPr>
        <w:t>a)</w:t>
      </w:r>
      <w:r w:rsidRPr="00FC1202">
        <w:rPr>
          <w:rFonts w:ascii="Times New Roman" w:hAnsi="Times New Roman"/>
          <w:sz w:val="22"/>
          <w:szCs w:val="22"/>
        </w:rPr>
        <w:t xml:space="preserve"> Yapılacağı yer</w:t>
      </w:r>
      <w:r w:rsidRPr="00FC1202">
        <w:rPr>
          <w:rFonts w:ascii="Times New Roman" w:hAnsi="Times New Roman"/>
          <w:sz w:val="22"/>
          <w:szCs w:val="22"/>
        </w:rPr>
        <w:tab/>
        <w:t>:</w:t>
      </w:r>
      <w:r w:rsidR="000505B1">
        <w:rPr>
          <w:rFonts w:ascii="Times New Roman" w:hAnsi="Times New Roman"/>
          <w:sz w:val="22"/>
          <w:szCs w:val="22"/>
        </w:rPr>
        <w:t xml:space="preserve"> </w:t>
      </w:r>
      <w:r w:rsidR="008D4521" w:rsidRPr="00FC1202">
        <w:rPr>
          <w:rFonts w:ascii="Times New Roman" w:hAnsi="Times New Roman"/>
          <w:sz w:val="22"/>
          <w:szCs w:val="22"/>
        </w:rPr>
        <w:t xml:space="preserve">Çankaya Üniversitesi Merkez Kampüs Rektörlük Binası Senato Toplantı </w:t>
      </w:r>
      <w:r w:rsidR="00E27EB3" w:rsidRPr="00FC1202">
        <w:rPr>
          <w:rFonts w:ascii="Times New Roman" w:hAnsi="Times New Roman"/>
          <w:sz w:val="22"/>
          <w:szCs w:val="22"/>
        </w:rPr>
        <w:t>Salonu</w:t>
      </w:r>
      <w:r w:rsidR="008D4521" w:rsidRPr="00FC1202">
        <w:rPr>
          <w:rFonts w:ascii="Times New Roman" w:hAnsi="Times New Roman"/>
          <w:sz w:val="22"/>
          <w:szCs w:val="22"/>
        </w:rPr>
        <w:t xml:space="preserve"> </w:t>
      </w:r>
      <w:proofErr w:type="spellStart"/>
      <w:r w:rsidR="005147AE" w:rsidRPr="00FC1202">
        <w:rPr>
          <w:rFonts w:ascii="Times New Roman" w:hAnsi="Times New Roman"/>
          <w:sz w:val="22"/>
          <w:szCs w:val="22"/>
        </w:rPr>
        <w:t>Yukarıyurtç</w:t>
      </w:r>
      <w:r w:rsidR="002B7A54" w:rsidRPr="00FC1202">
        <w:rPr>
          <w:rFonts w:ascii="Times New Roman" w:hAnsi="Times New Roman"/>
          <w:sz w:val="22"/>
          <w:szCs w:val="22"/>
        </w:rPr>
        <w:t>u</w:t>
      </w:r>
      <w:proofErr w:type="spellEnd"/>
      <w:r w:rsidR="002B7A54" w:rsidRPr="00FC1202">
        <w:rPr>
          <w:rFonts w:ascii="Times New Roman" w:hAnsi="Times New Roman"/>
          <w:sz w:val="22"/>
          <w:szCs w:val="22"/>
        </w:rPr>
        <w:t xml:space="preserve"> Mahallesi Mimar Sinan Caddesi </w:t>
      </w:r>
      <w:r w:rsidR="005147AE" w:rsidRPr="00FC1202">
        <w:rPr>
          <w:rFonts w:ascii="Times New Roman" w:hAnsi="Times New Roman"/>
          <w:sz w:val="22"/>
          <w:szCs w:val="22"/>
        </w:rPr>
        <w:t>No</w:t>
      </w:r>
      <w:r w:rsidR="002B7A54" w:rsidRPr="00FC1202">
        <w:rPr>
          <w:rFonts w:ascii="Times New Roman" w:hAnsi="Times New Roman"/>
          <w:sz w:val="22"/>
          <w:szCs w:val="22"/>
        </w:rPr>
        <w:t>:</w:t>
      </w:r>
      <w:r w:rsidR="005147AE" w:rsidRPr="00FC1202">
        <w:rPr>
          <w:rFonts w:ascii="Times New Roman" w:hAnsi="Times New Roman"/>
          <w:sz w:val="22"/>
          <w:szCs w:val="22"/>
        </w:rPr>
        <w:t xml:space="preserve">4 06790 </w:t>
      </w:r>
      <w:r w:rsidR="008D4521" w:rsidRPr="00FC1202">
        <w:rPr>
          <w:rFonts w:ascii="Times New Roman" w:hAnsi="Times New Roman"/>
          <w:sz w:val="22"/>
          <w:szCs w:val="22"/>
        </w:rPr>
        <w:t>Etimesgut/ANKARA</w:t>
      </w:r>
    </w:p>
    <w:p w:rsidR="00D41331" w:rsidRPr="000505B1" w:rsidRDefault="00D41331" w:rsidP="005147AE">
      <w:pPr>
        <w:jc w:val="both"/>
        <w:rPr>
          <w:rFonts w:ascii="Times New Roman" w:hAnsi="Times New Roman"/>
          <w:color w:val="000000" w:themeColor="text1"/>
          <w:sz w:val="22"/>
          <w:szCs w:val="22"/>
        </w:rPr>
      </w:pPr>
      <w:r w:rsidRPr="00FC1202">
        <w:rPr>
          <w:rFonts w:ascii="Times New Roman" w:hAnsi="Times New Roman"/>
          <w:b/>
          <w:sz w:val="22"/>
          <w:szCs w:val="22"/>
        </w:rPr>
        <w:t>b)</w:t>
      </w:r>
      <w:r w:rsidRPr="00FC1202">
        <w:rPr>
          <w:rFonts w:ascii="Times New Roman" w:hAnsi="Times New Roman"/>
          <w:sz w:val="22"/>
          <w:szCs w:val="22"/>
        </w:rPr>
        <w:t xml:space="preserve"> Tarihi ve saati</w:t>
      </w:r>
      <w:r w:rsidRPr="00FC1202">
        <w:rPr>
          <w:rFonts w:ascii="Times New Roman" w:hAnsi="Times New Roman"/>
          <w:sz w:val="22"/>
          <w:szCs w:val="22"/>
        </w:rPr>
        <w:tab/>
      </w:r>
      <w:r w:rsidR="008D4521" w:rsidRPr="00FC1202">
        <w:rPr>
          <w:rFonts w:ascii="Times New Roman" w:hAnsi="Times New Roman"/>
          <w:sz w:val="22"/>
          <w:szCs w:val="22"/>
        </w:rPr>
        <w:t xml:space="preserve">             </w:t>
      </w:r>
      <w:r w:rsidRPr="00FC1202">
        <w:rPr>
          <w:rFonts w:ascii="Times New Roman" w:hAnsi="Times New Roman"/>
          <w:sz w:val="22"/>
          <w:szCs w:val="22"/>
        </w:rPr>
        <w:t>:</w:t>
      </w:r>
      <w:r w:rsidR="000505B1">
        <w:rPr>
          <w:rFonts w:ascii="Times New Roman" w:hAnsi="Times New Roman"/>
          <w:sz w:val="22"/>
          <w:szCs w:val="22"/>
        </w:rPr>
        <w:t xml:space="preserve"> </w:t>
      </w:r>
      <w:r w:rsidR="000870B9">
        <w:rPr>
          <w:rFonts w:ascii="Times New Roman" w:hAnsi="Times New Roman"/>
          <w:color w:val="000000" w:themeColor="text1"/>
          <w:sz w:val="22"/>
          <w:szCs w:val="22"/>
        </w:rPr>
        <w:t>11</w:t>
      </w:r>
      <w:bookmarkStart w:id="0" w:name="_GoBack"/>
      <w:bookmarkEnd w:id="0"/>
      <w:r w:rsidR="000505B1" w:rsidRPr="000505B1">
        <w:rPr>
          <w:rFonts w:ascii="Times New Roman" w:hAnsi="Times New Roman"/>
          <w:color w:val="000000" w:themeColor="text1"/>
          <w:sz w:val="22"/>
          <w:szCs w:val="22"/>
        </w:rPr>
        <w:t>.02</w:t>
      </w:r>
      <w:r w:rsidR="00A11737" w:rsidRPr="000505B1">
        <w:rPr>
          <w:rFonts w:ascii="Times New Roman" w:hAnsi="Times New Roman"/>
          <w:color w:val="000000" w:themeColor="text1"/>
          <w:sz w:val="22"/>
          <w:szCs w:val="22"/>
        </w:rPr>
        <w:t>.2021</w:t>
      </w:r>
      <w:r w:rsidR="000505B1" w:rsidRPr="000505B1">
        <w:rPr>
          <w:rFonts w:ascii="Times New Roman" w:hAnsi="Times New Roman"/>
          <w:color w:val="000000" w:themeColor="text1"/>
          <w:sz w:val="22"/>
          <w:szCs w:val="22"/>
        </w:rPr>
        <w:t xml:space="preserve"> 13:3</w:t>
      </w:r>
      <w:r w:rsidR="00B656F9" w:rsidRPr="000505B1">
        <w:rPr>
          <w:rFonts w:ascii="Times New Roman" w:hAnsi="Times New Roman"/>
          <w:color w:val="000000" w:themeColor="text1"/>
          <w:sz w:val="22"/>
          <w:szCs w:val="22"/>
        </w:rPr>
        <w:t>0</w:t>
      </w:r>
    </w:p>
    <w:p w:rsidR="00E27EB3" w:rsidRPr="00FC1202" w:rsidRDefault="00E27EB3" w:rsidP="005147AE">
      <w:pPr>
        <w:jc w:val="both"/>
        <w:rPr>
          <w:rFonts w:ascii="Times New Roman" w:hAnsi="Times New Roman"/>
          <w:color w:val="FF0000"/>
          <w:sz w:val="22"/>
          <w:szCs w:val="22"/>
        </w:rPr>
      </w:pPr>
    </w:p>
    <w:p w:rsidR="00D41331" w:rsidRPr="00FC1202" w:rsidRDefault="00D41331" w:rsidP="00FC1202">
      <w:pPr>
        <w:jc w:val="both"/>
        <w:rPr>
          <w:rFonts w:ascii="Times New Roman" w:hAnsi="Times New Roman"/>
          <w:sz w:val="22"/>
          <w:szCs w:val="22"/>
        </w:rPr>
      </w:pPr>
      <w:r w:rsidRPr="00FC1202">
        <w:rPr>
          <w:rFonts w:ascii="Times New Roman" w:hAnsi="Times New Roman"/>
          <w:b/>
          <w:sz w:val="22"/>
          <w:szCs w:val="22"/>
        </w:rPr>
        <w:t>4 -</w:t>
      </w:r>
      <w:r w:rsidRPr="00FC1202">
        <w:rPr>
          <w:rFonts w:ascii="Times New Roman" w:hAnsi="Times New Roman"/>
          <w:sz w:val="22"/>
          <w:szCs w:val="22"/>
        </w:rPr>
        <w:t xml:space="preserve"> İhaleye katılabilme şartları ve istenilen belgeler ile yeterlik değerlendirmesinde uygulanacak </w:t>
      </w:r>
      <w:proofErr w:type="gramStart"/>
      <w:r w:rsidRPr="00FC1202">
        <w:rPr>
          <w:rFonts w:ascii="Times New Roman" w:hAnsi="Times New Roman"/>
          <w:sz w:val="22"/>
          <w:szCs w:val="22"/>
        </w:rPr>
        <w:t>kriterler</w:t>
      </w:r>
      <w:proofErr w:type="gramEnd"/>
      <w:r w:rsidRPr="00FC1202">
        <w:rPr>
          <w:rFonts w:ascii="Times New Roman" w:hAnsi="Times New Roman"/>
          <w:sz w:val="22"/>
          <w:szCs w:val="22"/>
        </w:rPr>
        <w:t>:</w:t>
      </w:r>
    </w:p>
    <w:p w:rsidR="00D41331" w:rsidRPr="00FC1202" w:rsidRDefault="00D41331" w:rsidP="00FC1202">
      <w:pPr>
        <w:jc w:val="both"/>
        <w:rPr>
          <w:rFonts w:ascii="Times New Roman" w:hAnsi="Times New Roman"/>
          <w:sz w:val="22"/>
          <w:szCs w:val="22"/>
        </w:rPr>
      </w:pPr>
      <w:r w:rsidRPr="00FC1202">
        <w:rPr>
          <w:rFonts w:ascii="Times New Roman" w:hAnsi="Times New Roman"/>
          <w:b/>
          <w:sz w:val="22"/>
          <w:szCs w:val="22"/>
        </w:rPr>
        <w:t>4.1.</w:t>
      </w:r>
      <w:r w:rsidRPr="00FC1202">
        <w:rPr>
          <w:rFonts w:ascii="Times New Roman" w:hAnsi="Times New Roman"/>
          <w:sz w:val="22"/>
          <w:szCs w:val="22"/>
        </w:rPr>
        <w:t xml:space="preserve"> İhaleye katılma şartları ve istenilen belgeler:</w:t>
      </w:r>
    </w:p>
    <w:p w:rsidR="00592D1A" w:rsidRPr="00FC1202" w:rsidRDefault="00592D1A" w:rsidP="00FC1202">
      <w:pPr>
        <w:jc w:val="both"/>
        <w:rPr>
          <w:rFonts w:ascii="Times New Roman" w:hAnsi="Times New Roman"/>
          <w:sz w:val="22"/>
          <w:szCs w:val="22"/>
        </w:rPr>
      </w:pPr>
      <w:r w:rsidRPr="00FC1202">
        <w:rPr>
          <w:rFonts w:ascii="Times New Roman" w:hAnsi="Times New Roman"/>
          <w:b/>
          <w:sz w:val="22"/>
          <w:szCs w:val="22"/>
        </w:rPr>
        <w:t>4.1.2</w:t>
      </w:r>
      <w:r w:rsidRPr="00FC1202">
        <w:rPr>
          <w:rFonts w:ascii="Times New Roman" w:hAnsi="Times New Roman"/>
          <w:sz w:val="22"/>
          <w:szCs w:val="22"/>
        </w:rPr>
        <w:t xml:space="preserve"> Teklif vermeye yetkili olduğunu gösteren imza beyannamesi veya imza sirküleri; </w:t>
      </w:r>
    </w:p>
    <w:p w:rsidR="00592D1A" w:rsidRPr="00FC1202" w:rsidRDefault="00592D1A" w:rsidP="00FC1202">
      <w:pPr>
        <w:jc w:val="both"/>
        <w:rPr>
          <w:rFonts w:ascii="Times New Roman" w:hAnsi="Times New Roman"/>
          <w:sz w:val="22"/>
          <w:szCs w:val="22"/>
        </w:rPr>
      </w:pPr>
      <w:r w:rsidRPr="00FC1202">
        <w:rPr>
          <w:rFonts w:ascii="Times New Roman" w:hAnsi="Times New Roman"/>
          <w:b/>
          <w:sz w:val="22"/>
          <w:szCs w:val="22"/>
        </w:rPr>
        <w:t>4.1.2.1</w:t>
      </w:r>
      <w:r w:rsidRPr="00FC1202">
        <w:rPr>
          <w:rFonts w:ascii="Times New Roman" w:hAnsi="Times New Roman"/>
          <w:sz w:val="22"/>
          <w:szCs w:val="22"/>
        </w:rPr>
        <w:t xml:space="preserve"> Gerçek kişi olması halinde, noter tasdikli imza beyannamesi,</w:t>
      </w:r>
    </w:p>
    <w:p w:rsidR="00592D1A" w:rsidRPr="00FC1202" w:rsidRDefault="00592D1A" w:rsidP="00FC1202">
      <w:pPr>
        <w:jc w:val="both"/>
        <w:rPr>
          <w:rFonts w:ascii="Times New Roman" w:hAnsi="Times New Roman"/>
          <w:sz w:val="22"/>
          <w:szCs w:val="22"/>
        </w:rPr>
      </w:pPr>
      <w:proofErr w:type="gramStart"/>
      <w:r w:rsidRPr="00FC1202">
        <w:rPr>
          <w:rFonts w:ascii="Times New Roman" w:hAnsi="Times New Roman"/>
          <w:b/>
          <w:sz w:val="22"/>
          <w:szCs w:val="22"/>
        </w:rPr>
        <w:t>4.1.2.2</w:t>
      </w:r>
      <w:r w:rsidRPr="00FC1202">
        <w:rPr>
          <w:rFonts w:ascii="Times New Roman" w:hAnsi="Times New Roman"/>
          <w:sz w:val="22"/>
          <w:szCs w:val="22"/>
        </w:rPr>
        <w:t xml:space="preserve"> </w:t>
      </w:r>
      <w:r w:rsidR="00806C21" w:rsidRPr="00FC1202">
        <w:rPr>
          <w:rFonts w:ascii="Times New Roman" w:hAnsi="Times New Roman"/>
          <w:sz w:val="22"/>
          <w:szCs w:val="22"/>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806C21" w:rsidRPr="00FC1202" w:rsidRDefault="00806C21" w:rsidP="00FC1202">
      <w:pPr>
        <w:jc w:val="both"/>
        <w:rPr>
          <w:rFonts w:ascii="Times New Roman" w:hAnsi="Times New Roman"/>
          <w:sz w:val="22"/>
          <w:szCs w:val="22"/>
        </w:rPr>
      </w:pPr>
      <w:r w:rsidRPr="00FC1202">
        <w:rPr>
          <w:rFonts w:ascii="Times New Roman" w:hAnsi="Times New Roman"/>
          <w:b/>
          <w:sz w:val="22"/>
          <w:szCs w:val="22"/>
        </w:rPr>
        <w:t>4.1.3</w:t>
      </w:r>
      <w:r w:rsidRPr="00FC1202">
        <w:rPr>
          <w:rFonts w:ascii="Times New Roman" w:hAnsi="Times New Roman"/>
          <w:sz w:val="22"/>
          <w:szCs w:val="22"/>
        </w:rPr>
        <w:t xml:space="preserve"> Şekli ve içeriği İdari Şartnamede belirlenen teklif mektubu,</w:t>
      </w:r>
    </w:p>
    <w:p w:rsidR="00806C21" w:rsidRPr="00FC1202" w:rsidRDefault="00806C21" w:rsidP="00FC1202">
      <w:pPr>
        <w:jc w:val="both"/>
        <w:rPr>
          <w:rFonts w:ascii="Times New Roman" w:hAnsi="Times New Roman"/>
          <w:sz w:val="22"/>
          <w:szCs w:val="22"/>
        </w:rPr>
      </w:pPr>
      <w:r w:rsidRPr="00FC1202">
        <w:rPr>
          <w:rFonts w:ascii="Times New Roman" w:hAnsi="Times New Roman"/>
          <w:b/>
          <w:sz w:val="22"/>
          <w:szCs w:val="22"/>
        </w:rPr>
        <w:t>4.1.4</w:t>
      </w:r>
      <w:r w:rsidRPr="00FC1202">
        <w:rPr>
          <w:rFonts w:ascii="Times New Roman" w:hAnsi="Times New Roman"/>
          <w:sz w:val="22"/>
          <w:szCs w:val="22"/>
        </w:rPr>
        <w:t xml:space="preserve"> Şekli ve içeriği İdari Şartnamede belirlenen geçici teminat.</w:t>
      </w:r>
    </w:p>
    <w:p w:rsidR="00806C21" w:rsidRPr="00FC1202" w:rsidRDefault="00806C21" w:rsidP="00FC1202">
      <w:pPr>
        <w:jc w:val="both"/>
        <w:rPr>
          <w:rFonts w:ascii="Times New Roman" w:hAnsi="Times New Roman"/>
          <w:sz w:val="22"/>
          <w:szCs w:val="22"/>
        </w:rPr>
      </w:pPr>
      <w:r w:rsidRPr="00FC1202">
        <w:rPr>
          <w:rFonts w:ascii="Times New Roman" w:hAnsi="Times New Roman"/>
          <w:b/>
          <w:sz w:val="22"/>
          <w:szCs w:val="22"/>
        </w:rPr>
        <w:t>4.1.5</w:t>
      </w:r>
      <w:r w:rsidRPr="00FC1202">
        <w:rPr>
          <w:rFonts w:ascii="Times New Roman" w:hAnsi="Times New Roman"/>
          <w:sz w:val="22"/>
          <w:szCs w:val="22"/>
        </w:rPr>
        <w:t xml:space="preserve"> İhale konusu işin tamamı veya bir kısmı alt yüklenicilere yaptırılamaz</w:t>
      </w:r>
      <w:r w:rsidR="000749E3">
        <w:rPr>
          <w:rFonts w:ascii="Times New Roman" w:hAnsi="Times New Roman"/>
          <w:sz w:val="22"/>
          <w:szCs w:val="22"/>
        </w:rPr>
        <w:t>.</w:t>
      </w:r>
    </w:p>
    <w:p w:rsidR="00806C21" w:rsidRPr="00FC1202" w:rsidRDefault="00806C21" w:rsidP="00FC1202">
      <w:pPr>
        <w:jc w:val="both"/>
        <w:rPr>
          <w:rFonts w:ascii="Times New Roman" w:hAnsi="Times New Roman"/>
          <w:color w:val="000000" w:themeColor="text1"/>
          <w:sz w:val="22"/>
          <w:szCs w:val="22"/>
        </w:rPr>
      </w:pPr>
      <w:proofErr w:type="gramStart"/>
      <w:r w:rsidRPr="00FC1202">
        <w:rPr>
          <w:rFonts w:ascii="Times New Roman" w:hAnsi="Times New Roman"/>
          <w:b/>
          <w:sz w:val="22"/>
          <w:szCs w:val="22"/>
        </w:rPr>
        <w:t>4.1.6</w:t>
      </w:r>
      <w:r w:rsidR="003708B7">
        <w:rPr>
          <w:rFonts w:ascii="Times New Roman" w:hAnsi="Times New Roman"/>
          <w:sz w:val="22"/>
          <w:szCs w:val="22"/>
        </w:rPr>
        <w:t xml:space="preserve"> </w:t>
      </w:r>
      <w:r w:rsidRPr="00FC1202">
        <w:rPr>
          <w:rFonts w:ascii="Times New Roman" w:hAnsi="Times New Roman"/>
          <w:color w:val="000000" w:themeColor="text1"/>
          <w:sz w:val="22"/>
          <w:szCs w:val="22"/>
        </w:rP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p w:rsidR="00D41331" w:rsidRDefault="00D41331" w:rsidP="00FC1202">
      <w:pPr>
        <w:jc w:val="both"/>
        <w:rPr>
          <w:rFonts w:ascii="Times New Roman" w:hAnsi="Times New Roman"/>
          <w:sz w:val="22"/>
          <w:szCs w:val="22"/>
        </w:rPr>
      </w:pPr>
      <w:r w:rsidRPr="00FC1202">
        <w:rPr>
          <w:rFonts w:ascii="Times New Roman" w:hAnsi="Times New Roman"/>
          <w:b/>
          <w:sz w:val="22"/>
          <w:szCs w:val="22"/>
        </w:rPr>
        <w:t>4.2.</w:t>
      </w:r>
      <w:r w:rsidRPr="00FC1202">
        <w:rPr>
          <w:rFonts w:ascii="Times New Roman" w:hAnsi="Times New Roman"/>
          <w:sz w:val="22"/>
          <w:szCs w:val="22"/>
        </w:rPr>
        <w:t xml:space="preserve"> Ekonomik ve mali yeterliğe ilişkin belgeler ve bu belgelerin taşıması gereken </w:t>
      </w:r>
      <w:proofErr w:type="gramStart"/>
      <w:r w:rsidRPr="00FC1202">
        <w:rPr>
          <w:rFonts w:ascii="Times New Roman" w:hAnsi="Times New Roman"/>
          <w:sz w:val="22"/>
          <w:szCs w:val="22"/>
        </w:rPr>
        <w:t>kriterler</w:t>
      </w:r>
      <w:proofErr w:type="gramEnd"/>
      <w:r w:rsidRPr="00FC1202">
        <w:rPr>
          <w:rFonts w:ascii="Times New Roman" w:hAnsi="Times New Roman"/>
          <w:sz w:val="22"/>
          <w:szCs w:val="22"/>
        </w:rPr>
        <w:t>:</w:t>
      </w:r>
    </w:p>
    <w:p w:rsidR="00A11737" w:rsidRPr="00FC1202" w:rsidRDefault="00A11737" w:rsidP="00FC1202">
      <w:pPr>
        <w:jc w:val="both"/>
        <w:rPr>
          <w:rFonts w:ascii="Times New Roman" w:hAnsi="Times New Roman"/>
          <w:sz w:val="22"/>
          <w:szCs w:val="22"/>
        </w:rPr>
      </w:pPr>
      <w:r w:rsidRPr="00A11737">
        <w:rPr>
          <w:rFonts w:ascii="Times New Roman" w:hAnsi="Times New Roman"/>
          <w:sz w:val="22"/>
          <w:szCs w:val="22"/>
        </w:rPr>
        <w:t xml:space="preserve">İdare tarafından ekonomik ve mali yeterliğe ilişkin </w:t>
      </w:r>
      <w:proofErr w:type="gramStart"/>
      <w:r w:rsidRPr="00A11737">
        <w:rPr>
          <w:rFonts w:ascii="Times New Roman" w:hAnsi="Times New Roman"/>
          <w:sz w:val="22"/>
          <w:szCs w:val="22"/>
        </w:rPr>
        <w:t>kriter</w:t>
      </w:r>
      <w:proofErr w:type="gramEnd"/>
      <w:r w:rsidRPr="00A11737">
        <w:rPr>
          <w:rFonts w:ascii="Times New Roman" w:hAnsi="Times New Roman"/>
          <w:sz w:val="22"/>
          <w:szCs w:val="22"/>
        </w:rPr>
        <w:t xml:space="preserve"> belirtilmemiştir.</w:t>
      </w:r>
    </w:p>
    <w:p w:rsidR="00D41C74" w:rsidRPr="00D41C74" w:rsidRDefault="00D41C74" w:rsidP="00D41C74">
      <w:pPr>
        <w:jc w:val="both"/>
        <w:rPr>
          <w:rFonts w:ascii="Times New Roman" w:hAnsi="Times New Roman"/>
          <w:sz w:val="22"/>
          <w:szCs w:val="22"/>
        </w:rPr>
      </w:pPr>
      <w:r w:rsidRPr="00D41C74">
        <w:rPr>
          <w:rFonts w:ascii="Times New Roman" w:hAnsi="Times New Roman"/>
          <w:b/>
          <w:sz w:val="22"/>
          <w:szCs w:val="22"/>
        </w:rPr>
        <w:t xml:space="preserve">4.3. </w:t>
      </w:r>
      <w:r w:rsidRPr="00D41C74">
        <w:rPr>
          <w:rFonts w:ascii="Times New Roman" w:hAnsi="Times New Roman"/>
          <w:sz w:val="22"/>
          <w:szCs w:val="22"/>
        </w:rPr>
        <w:t xml:space="preserve">Mesleki ve Teknik yeterliğe ilişkin belgeler ve bu belgelerin taşıması gereken </w:t>
      </w:r>
      <w:proofErr w:type="gramStart"/>
      <w:r w:rsidRPr="00D41C74">
        <w:rPr>
          <w:rFonts w:ascii="Times New Roman" w:hAnsi="Times New Roman"/>
          <w:sz w:val="22"/>
          <w:szCs w:val="22"/>
        </w:rPr>
        <w:t>kriterler</w:t>
      </w:r>
      <w:proofErr w:type="gramEnd"/>
      <w:r w:rsidRPr="00D41C74">
        <w:rPr>
          <w:rFonts w:ascii="Times New Roman" w:hAnsi="Times New Roman"/>
          <w:sz w:val="22"/>
          <w:szCs w:val="22"/>
        </w:rPr>
        <w:t>:</w:t>
      </w:r>
    </w:p>
    <w:p w:rsidR="00D41C74" w:rsidRPr="00D41C74" w:rsidRDefault="00D41C74" w:rsidP="00D41C74">
      <w:pPr>
        <w:jc w:val="both"/>
        <w:rPr>
          <w:rFonts w:ascii="Times New Roman" w:hAnsi="Times New Roman"/>
          <w:sz w:val="22"/>
          <w:szCs w:val="22"/>
        </w:rPr>
      </w:pPr>
      <w:r w:rsidRPr="00D41C74">
        <w:rPr>
          <w:rFonts w:ascii="Times New Roman" w:hAnsi="Times New Roman"/>
          <w:b/>
          <w:sz w:val="22"/>
          <w:szCs w:val="22"/>
        </w:rPr>
        <w:t xml:space="preserve">4.3.1. </w:t>
      </w:r>
      <w:r w:rsidRPr="00D41C74">
        <w:rPr>
          <w:rFonts w:ascii="Times New Roman" w:hAnsi="Times New Roman"/>
          <w:sz w:val="22"/>
          <w:szCs w:val="22"/>
        </w:rPr>
        <w:t>İş deneyim</w:t>
      </w:r>
      <w:r>
        <w:rPr>
          <w:rFonts w:ascii="Times New Roman" w:hAnsi="Times New Roman"/>
          <w:sz w:val="22"/>
          <w:szCs w:val="22"/>
        </w:rPr>
        <w:t>ini gösteren</w:t>
      </w:r>
      <w:r w:rsidRPr="00D41C74">
        <w:rPr>
          <w:rFonts w:ascii="Times New Roman" w:hAnsi="Times New Roman"/>
          <w:sz w:val="22"/>
          <w:szCs w:val="22"/>
        </w:rPr>
        <w:t xml:space="preserve"> belgeler:</w:t>
      </w:r>
    </w:p>
    <w:p w:rsidR="00D41C74" w:rsidRDefault="00D41C74" w:rsidP="00D41C74">
      <w:pPr>
        <w:jc w:val="both"/>
        <w:rPr>
          <w:rFonts w:ascii="Times New Roman" w:hAnsi="Times New Roman"/>
          <w:sz w:val="22"/>
          <w:szCs w:val="22"/>
        </w:rPr>
      </w:pPr>
      <w:r w:rsidRPr="00D41C74">
        <w:rPr>
          <w:rFonts w:ascii="Times New Roman" w:hAnsi="Times New Roman"/>
          <w:sz w:val="22"/>
          <w:szCs w:val="22"/>
        </w:rPr>
        <w:lastRenderedPageBreak/>
        <w:t xml:space="preserve">Son beş yıl içinde bedel içeren bir sözleşme kapsamında kabul işlemleri tamamlanan ve teklif edilen bedelin % 20 oranından az olmamak üzere, ihale konusu iş veya benzer işlere ilişkin </w:t>
      </w:r>
      <w:r>
        <w:rPr>
          <w:rFonts w:ascii="Times New Roman" w:hAnsi="Times New Roman"/>
          <w:sz w:val="22"/>
          <w:szCs w:val="22"/>
        </w:rPr>
        <w:t>iş deneyimini gösteren belgeler veya teknolojik ürün deneyim belgesi.</w:t>
      </w:r>
    </w:p>
    <w:p w:rsidR="00D41C74" w:rsidRPr="00D41C74" w:rsidRDefault="00D41C74" w:rsidP="00D41C74">
      <w:pPr>
        <w:jc w:val="both"/>
        <w:rPr>
          <w:rFonts w:ascii="Times New Roman" w:hAnsi="Times New Roman"/>
          <w:b/>
          <w:sz w:val="22"/>
          <w:szCs w:val="22"/>
        </w:rPr>
      </w:pPr>
      <w:r w:rsidRPr="00D41C74">
        <w:rPr>
          <w:rFonts w:ascii="Times New Roman" w:hAnsi="Times New Roman"/>
          <w:b/>
          <w:sz w:val="22"/>
          <w:szCs w:val="22"/>
        </w:rPr>
        <w:t xml:space="preserve">4.3.2. </w:t>
      </w:r>
      <w:r w:rsidRPr="00D41C74">
        <w:rPr>
          <w:rFonts w:ascii="Times New Roman" w:hAnsi="Times New Roman"/>
          <w:sz w:val="22"/>
          <w:szCs w:val="22"/>
        </w:rPr>
        <w:t>Yetkili satıcılığı veya imalatçılığı gösteren belgeler:</w:t>
      </w:r>
    </w:p>
    <w:p w:rsidR="00D41C74" w:rsidRPr="00D41C74" w:rsidRDefault="00D41C74" w:rsidP="00D41C74">
      <w:pPr>
        <w:jc w:val="both"/>
        <w:rPr>
          <w:rFonts w:ascii="Times New Roman" w:hAnsi="Times New Roman"/>
          <w:sz w:val="22"/>
          <w:szCs w:val="22"/>
        </w:rPr>
      </w:pPr>
      <w:r w:rsidRPr="00D41C74">
        <w:rPr>
          <w:rFonts w:ascii="Times New Roman" w:hAnsi="Times New Roman"/>
          <w:b/>
          <w:sz w:val="22"/>
          <w:szCs w:val="22"/>
        </w:rPr>
        <w:t xml:space="preserve">a) </w:t>
      </w:r>
      <w:r w:rsidRPr="00D41C74">
        <w:rPr>
          <w:rFonts w:ascii="Times New Roman" w:hAnsi="Times New Roman"/>
          <w:sz w:val="22"/>
          <w:szCs w:val="22"/>
        </w:rPr>
        <w:t>İmalatçı ise imalatçı olduğunu gösteren belge veya belgeler,</w:t>
      </w:r>
    </w:p>
    <w:p w:rsidR="00D41C74" w:rsidRPr="00D41C74" w:rsidRDefault="00D41C74" w:rsidP="00D41C74">
      <w:pPr>
        <w:jc w:val="both"/>
        <w:rPr>
          <w:rFonts w:ascii="Times New Roman" w:hAnsi="Times New Roman"/>
          <w:sz w:val="22"/>
          <w:szCs w:val="22"/>
        </w:rPr>
      </w:pPr>
      <w:r w:rsidRPr="00D41C74">
        <w:rPr>
          <w:rFonts w:ascii="Times New Roman" w:hAnsi="Times New Roman"/>
          <w:b/>
          <w:sz w:val="22"/>
          <w:szCs w:val="22"/>
        </w:rPr>
        <w:t xml:space="preserve">b) </w:t>
      </w:r>
      <w:r w:rsidRPr="00D41C74">
        <w:rPr>
          <w:rFonts w:ascii="Times New Roman" w:hAnsi="Times New Roman"/>
          <w:sz w:val="22"/>
          <w:szCs w:val="22"/>
        </w:rPr>
        <w:t>Yetkili satıcı veya yetkili temsilci ise yetkili satıcı ya da yetkili temsilci olduğunu gösteren belge veya belgeler,</w:t>
      </w:r>
    </w:p>
    <w:p w:rsidR="00D41C74" w:rsidRPr="00D41C74" w:rsidRDefault="00D41C74" w:rsidP="00D41C74">
      <w:pPr>
        <w:jc w:val="both"/>
        <w:rPr>
          <w:rFonts w:ascii="Times New Roman" w:hAnsi="Times New Roman"/>
          <w:sz w:val="22"/>
          <w:szCs w:val="22"/>
        </w:rPr>
      </w:pPr>
      <w:r w:rsidRPr="00D41C74">
        <w:rPr>
          <w:rFonts w:ascii="Times New Roman" w:hAnsi="Times New Roman"/>
          <w:b/>
          <w:sz w:val="22"/>
          <w:szCs w:val="22"/>
        </w:rPr>
        <w:t xml:space="preserve">c) </w:t>
      </w:r>
      <w:r w:rsidRPr="00D41C74">
        <w:rPr>
          <w:rFonts w:ascii="Times New Roman" w:hAnsi="Times New Roman"/>
          <w:sz w:val="22"/>
          <w:szCs w:val="22"/>
        </w:rPr>
        <w:t>Türkiye’de serbest bölgelerde faaliyet gösteriyor ise yukarıdaki belgelerden biriyle birlikte sunduğu serbest bölge faaliyet belgesi.</w:t>
      </w:r>
    </w:p>
    <w:p w:rsidR="00D41C74" w:rsidRPr="00D41C74" w:rsidRDefault="00D41C74" w:rsidP="00D41C74">
      <w:pPr>
        <w:jc w:val="both"/>
        <w:rPr>
          <w:rFonts w:ascii="Times New Roman" w:hAnsi="Times New Roman"/>
          <w:sz w:val="22"/>
          <w:szCs w:val="22"/>
        </w:rPr>
      </w:pPr>
      <w:r w:rsidRPr="00D41C74">
        <w:rPr>
          <w:rFonts w:ascii="Times New Roman" w:hAnsi="Times New Roman"/>
          <w:sz w:val="22"/>
          <w:szCs w:val="22"/>
        </w:rPr>
        <w:t>İsteklilerin yukarıda sayılan belgelerden, kendi durumuna uygun belge veya belgeleri sunması yeterli kabul edilir. İsteklinin imalatçı olduğu aşağıdaki belgeler ile tevsik edilir.</w:t>
      </w:r>
    </w:p>
    <w:p w:rsidR="00D41C74" w:rsidRPr="00D41C74" w:rsidRDefault="00D41C74" w:rsidP="00D41C74">
      <w:pPr>
        <w:jc w:val="both"/>
        <w:rPr>
          <w:rFonts w:ascii="Times New Roman" w:hAnsi="Times New Roman"/>
          <w:sz w:val="22"/>
          <w:szCs w:val="22"/>
        </w:rPr>
      </w:pPr>
      <w:r w:rsidRPr="00D41C74">
        <w:rPr>
          <w:rFonts w:ascii="Times New Roman" w:hAnsi="Times New Roman"/>
          <w:b/>
          <w:sz w:val="22"/>
          <w:szCs w:val="22"/>
        </w:rPr>
        <w:t xml:space="preserve">a) </w:t>
      </w:r>
      <w:r w:rsidRPr="00D41C74">
        <w:rPr>
          <w:rFonts w:ascii="Times New Roman" w:hAnsi="Times New Roman"/>
          <w:sz w:val="22"/>
          <w:szCs w:val="22"/>
        </w:rPr>
        <w:t>Aday veya istekli adına düzenlenen Sanayi Sicil Belgesi,</w:t>
      </w:r>
    </w:p>
    <w:p w:rsidR="00D41C74" w:rsidRPr="00D41C74" w:rsidRDefault="00D41C74" w:rsidP="00D41C74">
      <w:pPr>
        <w:jc w:val="both"/>
        <w:rPr>
          <w:rFonts w:ascii="Times New Roman" w:hAnsi="Times New Roman"/>
          <w:sz w:val="22"/>
          <w:szCs w:val="22"/>
        </w:rPr>
      </w:pPr>
      <w:r w:rsidRPr="00D41C74">
        <w:rPr>
          <w:rFonts w:ascii="Times New Roman" w:hAnsi="Times New Roman"/>
          <w:b/>
          <w:sz w:val="22"/>
          <w:szCs w:val="22"/>
        </w:rPr>
        <w:t xml:space="preserve">b) </w:t>
      </w:r>
      <w:r w:rsidRPr="00D41C74">
        <w:rPr>
          <w:rFonts w:ascii="Times New Roman" w:hAnsi="Times New Roman"/>
          <w:sz w:val="22"/>
          <w:szCs w:val="22"/>
        </w:rPr>
        <w:t>Adayın veya isteklinin üyesi olduğu meslek odası tarafından aday veya istekli adına düzenlenen Kapasite Raporu,</w:t>
      </w:r>
    </w:p>
    <w:p w:rsidR="00D41C74" w:rsidRDefault="00D41C74" w:rsidP="00D41C74">
      <w:pPr>
        <w:jc w:val="both"/>
        <w:rPr>
          <w:rFonts w:ascii="Times New Roman" w:hAnsi="Times New Roman"/>
          <w:sz w:val="22"/>
          <w:szCs w:val="22"/>
        </w:rPr>
      </w:pPr>
      <w:r w:rsidRPr="00D41C74">
        <w:rPr>
          <w:rFonts w:ascii="Times New Roman" w:hAnsi="Times New Roman"/>
          <w:b/>
          <w:sz w:val="22"/>
          <w:szCs w:val="22"/>
        </w:rPr>
        <w:t xml:space="preserve">c) </w:t>
      </w:r>
      <w:r w:rsidRPr="00D41C74">
        <w:rPr>
          <w:rFonts w:ascii="Times New Roman" w:hAnsi="Times New Roman"/>
          <w:sz w:val="22"/>
          <w:szCs w:val="22"/>
        </w:rPr>
        <w:t>Adayın veya isteklinin kayıtlı olduğu meslek odası tarafından aday veya istekli adına düzenlenen İmalat Yeterlilik Belgesi</w:t>
      </w:r>
    </w:p>
    <w:p w:rsidR="00D41C74" w:rsidRPr="00D41C74" w:rsidRDefault="00E739B3" w:rsidP="00D41C74">
      <w:pPr>
        <w:jc w:val="both"/>
        <w:rPr>
          <w:rFonts w:ascii="Times New Roman" w:hAnsi="Times New Roman"/>
          <w:sz w:val="22"/>
          <w:szCs w:val="22"/>
        </w:rPr>
      </w:pPr>
      <w:r>
        <w:rPr>
          <w:rFonts w:ascii="Times New Roman" w:hAnsi="Times New Roman"/>
          <w:b/>
          <w:sz w:val="22"/>
          <w:szCs w:val="22"/>
        </w:rPr>
        <w:t>4.3.3</w:t>
      </w:r>
      <w:r w:rsidR="00D41C74" w:rsidRPr="00D41C74">
        <w:rPr>
          <w:rFonts w:ascii="Times New Roman" w:hAnsi="Times New Roman"/>
          <w:b/>
          <w:sz w:val="22"/>
          <w:szCs w:val="22"/>
        </w:rPr>
        <w:t>.</w:t>
      </w:r>
      <w:r w:rsidR="00D41C74" w:rsidRPr="00D41C74">
        <w:rPr>
          <w:rFonts w:ascii="Times New Roman" w:hAnsi="Times New Roman"/>
          <w:sz w:val="22"/>
          <w:szCs w:val="22"/>
        </w:rPr>
        <w:t xml:space="preserve"> Tedarik edilecek malların numuneleri, katalogları, fotoğrafları ile teknik şartnameye cevapları ve açıklamaları içeren doküman:</w:t>
      </w:r>
    </w:p>
    <w:p w:rsidR="00D41C74" w:rsidRDefault="00D41C74" w:rsidP="00D41C74">
      <w:pPr>
        <w:jc w:val="both"/>
        <w:rPr>
          <w:rFonts w:ascii="Times New Roman" w:hAnsi="Times New Roman"/>
          <w:sz w:val="22"/>
          <w:szCs w:val="22"/>
        </w:rPr>
      </w:pPr>
      <w:r w:rsidRPr="00D41C74">
        <w:rPr>
          <w:rFonts w:ascii="Times New Roman" w:hAnsi="Times New Roman"/>
          <w:sz w:val="22"/>
          <w:szCs w:val="22"/>
        </w:rPr>
        <w:t>İstekliler teklifleri ile birlikte, teklifinde yer verdiği ürünleri, varsa sunulan ek özellikleri ayrıntılı olarak açıklayacak; ürünlere ilişkin katalog, fotoğraf ve üretici firmaların broşürlerini sunacaklardır.</w:t>
      </w:r>
    </w:p>
    <w:p w:rsidR="00D41C74" w:rsidRPr="00D41C74" w:rsidRDefault="00D41C74" w:rsidP="00D41C74">
      <w:pPr>
        <w:jc w:val="both"/>
        <w:rPr>
          <w:rFonts w:ascii="Times New Roman" w:hAnsi="Times New Roman"/>
          <w:b/>
          <w:sz w:val="22"/>
          <w:szCs w:val="22"/>
        </w:rPr>
      </w:pPr>
      <w:r w:rsidRPr="00D41C74">
        <w:rPr>
          <w:rFonts w:ascii="Times New Roman" w:hAnsi="Times New Roman"/>
          <w:b/>
          <w:sz w:val="22"/>
          <w:szCs w:val="22"/>
        </w:rPr>
        <w:t xml:space="preserve">4.4. </w:t>
      </w:r>
      <w:r w:rsidRPr="00D41C74">
        <w:rPr>
          <w:rFonts w:ascii="Times New Roman" w:hAnsi="Times New Roman"/>
          <w:sz w:val="22"/>
          <w:szCs w:val="22"/>
        </w:rPr>
        <w:t>Bu ihalede benzer iş olarak kabul edilecek işler:</w:t>
      </w:r>
    </w:p>
    <w:p w:rsidR="00D41331" w:rsidRPr="00D41C74" w:rsidRDefault="00D41C74" w:rsidP="00D41C74">
      <w:pPr>
        <w:jc w:val="both"/>
        <w:rPr>
          <w:rFonts w:ascii="Times New Roman" w:hAnsi="Times New Roman"/>
          <w:color w:val="FF0000"/>
          <w:sz w:val="22"/>
          <w:szCs w:val="22"/>
        </w:rPr>
      </w:pPr>
      <w:r w:rsidRPr="00D41C74">
        <w:rPr>
          <w:rFonts w:ascii="Times New Roman" w:hAnsi="Times New Roman"/>
          <w:b/>
          <w:sz w:val="22"/>
          <w:szCs w:val="22"/>
        </w:rPr>
        <w:t>4.4.1.</w:t>
      </w:r>
      <w:r>
        <w:rPr>
          <w:rFonts w:ascii="Times New Roman" w:hAnsi="Times New Roman"/>
          <w:b/>
          <w:sz w:val="22"/>
          <w:szCs w:val="22"/>
        </w:rPr>
        <w:t xml:space="preserve"> </w:t>
      </w:r>
      <w:r w:rsidRPr="00D41C74">
        <w:rPr>
          <w:rFonts w:ascii="Times New Roman" w:hAnsi="Times New Roman"/>
          <w:sz w:val="22"/>
          <w:szCs w:val="22"/>
        </w:rPr>
        <w:t>Kamu veya özel sektöre bedel içeren tek bir sözleşme kapsamında yapılan Kablolu, Kablosuz Ağ Cihaz Satışları ile bunların montajı benzer iş olarak kabul edilecektir.</w:t>
      </w:r>
    </w:p>
    <w:p w:rsidR="00D41331" w:rsidRPr="00FC1202" w:rsidRDefault="00D41331" w:rsidP="00A9273C">
      <w:pPr>
        <w:rPr>
          <w:rFonts w:ascii="Times New Roman" w:hAnsi="Times New Roman"/>
          <w:sz w:val="22"/>
          <w:szCs w:val="22"/>
        </w:rPr>
      </w:pPr>
      <w:r w:rsidRPr="00FC1202">
        <w:rPr>
          <w:rFonts w:ascii="Times New Roman" w:hAnsi="Times New Roman"/>
          <w:b/>
          <w:sz w:val="22"/>
          <w:szCs w:val="22"/>
        </w:rPr>
        <w:t>5 -</w:t>
      </w:r>
      <w:r w:rsidRPr="00FC1202">
        <w:rPr>
          <w:rFonts w:ascii="Times New Roman" w:hAnsi="Times New Roman"/>
          <w:sz w:val="22"/>
          <w:szCs w:val="22"/>
        </w:rPr>
        <w:t xml:space="preserve"> Ekon</w:t>
      </w:r>
      <w:r w:rsidR="00E23CA8">
        <w:rPr>
          <w:rFonts w:ascii="Times New Roman" w:hAnsi="Times New Roman"/>
          <w:sz w:val="22"/>
          <w:szCs w:val="22"/>
        </w:rPr>
        <w:t>omik açıdan en avantajlı teklif</w:t>
      </w:r>
      <w:r w:rsidR="00FC1202" w:rsidRPr="00FC1202">
        <w:rPr>
          <w:rFonts w:ascii="Times New Roman" w:hAnsi="Times New Roman"/>
          <w:sz w:val="22"/>
          <w:szCs w:val="22"/>
          <w:lang w:eastAsia="tr-TR"/>
        </w:rPr>
        <w:t xml:space="preserve"> sadece fiyat esasına göre belirlenecektir. </w:t>
      </w:r>
      <w:r w:rsidR="00FC1202" w:rsidRPr="00FC1202">
        <w:rPr>
          <w:rFonts w:ascii="Times New Roman" w:hAnsi="Times New Roman"/>
          <w:sz w:val="22"/>
          <w:szCs w:val="22"/>
          <w:lang w:eastAsia="tr-TR"/>
        </w:rPr>
        <w:br/>
      </w:r>
      <w:r w:rsidR="00245574" w:rsidRPr="00FC1202">
        <w:rPr>
          <w:rFonts w:ascii="Times New Roman" w:hAnsi="Times New Roman"/>
          <w:b/>
          <w:sz w:val="22"/>
          <w:szCs w:val="22"/>
        </w:rPr>
        <w:t>6-</w:t>
      </w:r>
      <w:r w:rsidR="00245574" w:rsidRPr="00FC1202">
        <w:rPr>
          <w:rFonts w:ascii="Times New Roman" w:hAnsi="Times New Roman"/>
          <w:sz w:val="22"/>
          <w:szCs w:val="22"/>
        </w:rPr>
        <w:t xml:space="preserve"> </w:t>
      </w:r>
      <w:r w:rsidR="00D41C74" w:rsidRPr="00D41C74">
        <w:rPr>
          <w:rFonts w:ascii="Times New Roman" w:hAnsi="Times New Roman"/>
          <w:sz w:val="22"/>
          <w:szCs w:val="22"/>
        </w:rPr>
        <w:t>Bu ihaleye sadece yerli istekliler katılabilecek olup yerli malı teklif eden yerli istekliye ih</w:t>
      </w:r>
      <w:r w:rsidR="003708B7">
        <w:rPr>
          <w:rFonts w:ascii="Times New Roman" w:hAnsi="Times New Roman"/>
          <w:sz w:val="22"/>
          <w:szCs w:val="22"/>
        </w:rPr>
        <w:t xml:space="preserve">alenin tamamında % 15 (yüzde on </w:t>
      </w:r>
      <w:r w:rsidR="00D41C74" w:rsidRPr="00D41C74">
        <w:rPr>
          <w:rFonts w:ascii="Times New Roman" w:hAnsi="Times New Roman"/>
          <w:sz w:val="22"/>
          <w:szCs w:val="22"/>
        </w:rPr>
        <w:t>beş) oranında fiyat avantajı uygulanacaktır.</w:t>
      </w:r>
      <w:r w:rsidRPr="00FC1202">
        <w:rPr>
          <w:rFonts w:ascii="Times New Roman" w:hAnsi="Times New Roman"/>
          <w:sz w:val="22"/>
          <w:szCs w:val="22"/>
        </w:rPr>
        <w:t xml:space="preserve"> </w:t>
      </w:r>
    </w:p>
    <w:p w:rsidR="00D41331" w:rsidRPr="00FC1202" w:rsidRDefault="00D41331" w:rsidP="00FC1202">
      <w:pPr>
        <w:jc w:val="both"/>
        <w:rPr>
          <w:rFonts w:ascii="Times New Roman" w:hAnsi="Times New Roman"/>
          <w:sz w:val="22"/>
          <w:szCs w:val="22"/>
        </w:rPr>
      </w:pPr>
      <w:r w:rsidRPr="00D41C74">
        <w:rPr>
          <w:rFonts w:ascii="Times New Roman" w:hAnsi="Times New Roman"/>
          <w:b/>
          <w:sz w:val="22"/>
          <w:szCs w:val="22"/>
        </w:rPr>
        <w:t>7-</w:t>
      </w:r>
      <w:r w:rsidRPr="00FC1202">
        <w:rPr>
          <w:rFonts w:ascii="Times New Roman" w:hAnsi="Times New Roman"/>
          <w:b/>
          <w:sz w:val="22"/>
          <w:szCs w:val="22"/>
        </w:rPr>
        <w:t xml:space="preserve"> </w:t>
      </w:r>
      <w:r w:rsidRPr="00FC1202">
        <w:rPr>
          <w:rFonts w:ascii="Times New Roman" w:hAnsi="Times New Roman"/>
          <w:sz w:val="22"/>
          <w:szCs w:val="22"/>
        </w:rPr>
        <w:t>İhale dokümanının görülmesi ve satın alınması:</w:t>
      </w:r>
    </w:p>
    <w:p w:rsidR="00D41331" w:rsidRPr="00FC1202" w:rsidRDefault="00D41331" w:rsidP="00FC1202">
      <w:pPr>
        <w:jc w:val="both"/>
        <w:rPr>
          <w:rFonts w:ascii="Times New Roman" w:hAnsi="Times New Roman"/>
          <w:sz w:val="22"/>
          <w:szCs w:val="22"/>
        </w:rPr>
      </w:pPr>
      <w:r w:rsidRPr="00FC1202">
        <w:rPr>
          <w:rFonts w:ascii="Times New Roman" w:hAnsi="Times New Roman"/>
          <w:b/>
          <w:sz w:val="22"/>
          <w:szCs w:val="22"/>
        </w:rPr>
        <w:t>7.1.</w:t>
      </w:r>
      <w:r w:rsidRPr="00FC1202">
        <w:rPr>
          <w:rFonts w:ascii="Times New Roman" w:hAnsi="Times New Roman"/>
          <w:sz w:val="22"/>
          <w:szCs w:val="22"/>
        </w:rPr>
        <w:t xml:space="preserve">İhale dokümanı, idarenin adresinde görülebilir ve </w:t>
      </w:r>
      <w:proofErr w:type="spellStart"/>
      <w:r w:rsidR="00C63F51" w:rsidRPr="00FC1202">
        <w:rPr>
          <w:rFonts w:ascii="Times New Roman" w:hAnsi="Times New Roman"/>
          <w:sz w:val="22"/>
          <w:szCs w:val="22"/>
        </w:rPr>
        <w:t>T.Vakıflar</w:t>
      </w:r>
      <w:proofErr w:type="spellEnd"/>
      <w:r w:rsidR="00C63F51" w:rsidRPr="00FC1202">
        <w:rPr>
          <w:rFonts w:ascii="Times New Roman" w:hAnsi="Times New Roman"/>
          <w:sz w:val="22"/>
          <w:szCs w:val="22"/>
        </w:rPr>
        <w:t xml:space="preserve"> Bankası Meşrutiyet Şubesi TR240001500158001007983740 İBAN numaralı hesabına </w:t>
      </w:r>
      <w:r w:rsidR="00D41C74">
        <w:rPr>
          <w:rFonts w:ascii="Times New Roman" w:hAnsi="Times New Roman"/>
          <w:sz w:val="22"/>
          <w:szCs w:val="22"/>
        </w:rPr>
        <w:t>100</w:t>
      </w:r>
      <w:r w:rsidR="00FC1202" w:rsidRPr="00FC1202">
        <w:rPr>
          <w:rFonts w:ascii="Times New Roman" w:hAnsi="Times New Roman"/>
          <w:sz w:val="22"/>
          <w:szCs w:val="22"/>
        </w:rPr>
        <w:t xml:space="preserve"> TL (</w:t>
      </w:r>
      <w:proofErr w:type="spellStart"/>
      <w:r w:rsidR="00FC1202" w:rsidRPr="00FC1202">
        <w:rPr>
          <w:rFonts w:ascii="Times New Roman" w:hAnsi="Times New Roman"/>
          <w:sz w:val="22"/>
          <w:szCs w:val="22"/>
        </w:rPr>
        <w:t>Y</w:t>
      </w:r>
      <w:r w:rsidR="00D41C74">
        <w:rPr>
          <w:rFonts w:ascii="Times New Roman" w:hAnsi="Times New Roman"/>
          <w:sz w:val="22"/>
          <w:szCs w:val="22"/>
        </w:rPr>
        <w:t>üz</w:t>
      </w:r>
      <w:r w:rsidR="00FC1202" w:rsidRPr="00FC1202">
        <w:rPr>
          <w:rFonts w:ascii="Times New Roman" w:hAnsi="Times New Roman"/>
          <w:sz w:val="22"/>
          <w:szCs w:val="22"/>
        </w:rPr>
        <w:t>Türk</w:t>
      </w:r>
      <w:proofErr w:type="spellEnd"/>
      <w:r w:rsidR="00FC1202" w:rsidRPr="00FC1202">
        <w:rPr>
          <w:rFonts w:ascii="Times New Roman" w:hAnsi="Times New Roman"/>
          <w:sz w:val="22"/>
          <w:szCs w:val="22"/>
        </w:rPr>
        <w:t xml:space="preserve"> Lirası)</w:t>
      </w:r>
      <w:r w:rsidR="00C63F51" w:rsidRPr="00FC1202">
        <w:rPr>
          <w:rFonts w:ascii="Times New Roman" w:hAnsi="Times New Roman"/>
          <w:sz w:val="22"/>
          <w:szCs w:val="22"/>
        </w:rPr>
        <w:t xml:space="preserve"> </w:t>
      </w:r>
      <w:r w:rsidR="00245574" w:rsidRPr="00FC1202">
        <w:rPr>
          <w:rFonts w:ascii="Times New Roman" w:hAnsi="Times New Roman"/>
          <w:sz w:val="22"/>
          <w:szCs w:val="22"/>
        </w:rPr>
        <w:t xml:space="preserve">yatırılması kaydıyla </w:t>
      </w:r>
      <w:r w:rsidR="005147AE" w:rsidRPr="00FC1202">
        <w:rPr>
          <w:rFonts w:ascii="Times New Roman" w:hAnsi="Times New Roman"/>
          <w:sz w:val="22"/>
          <w:szCs w:val="22"/>
        </w:rPr>
        <w:t xml:space="preserve">Bütçe ve Mali İşler Daire Başkanlığı </w:t>
      </w:r>
      <w:r w:rsidR="00D41C74">
        <w:rPr>
          <w:rFonts w:ascii="Times New Roman" w:hAnsi="Times New Roman"/>
          <w:sz w:val="22"/>
          <w:szCs w:val="22"/>
        </w:rPr>
        <w:t xml:space="preserve">Donatım Müdürlüğü </w:t>
      </w:r>
      <w:proofErr w:type="spellStart"/>
      <w:r w:rsidR="00D41C74">
        <w:rPr>
          <w:rFonts w:ascii="Times New Roman" w:hAnsi="Times New Roman"/>
          <w:sz w:val="22"/>
          <w:szCs w:val="22"/>
        </w:rPr>
        <w:t>Yukarıy</w:t>
      </w:r>
      <w:r w:rsidR="00245574" w:rsidRPr="00FC1202">
        <w:rPr>
          <w:rFonts w:ascii="Times New Roman" w:hAnsi="Times New Roman"/>
          <w:sz w:val="22"/>
          <w:szCs w:val="22"/>
        </w:rPr>
        <w:t>urtçu</w:t>
      </w:r>
      <w:proofErr w:type="spellEnd"/>
      <w:r w:rsidR="00245574" w:rsidRPr="00FC1202">
        <w:rPr>
          <w:rFonts w:ascii="Times New Roman" w:hAnsi="Times New Roman"/>
          <w:sz w:val="22"/>
          <w:szCs w:val="22"/>
        </w:rPr>
        <w:t xml:space="preserve"> Mah.</w:t>
      </w:r>
      <w:r w:rsidR="00C63F51" w:rsidRPr="00FC1202">
        <w:rPr>
          <w:rFonts w:ascii="Times New Roman" w:hAnsi="Times New Roman"/>
          <w:sz w:val="22"/>
          <w:szCs w:val="22"/>
        </w:rPr>
        <w:t xml:space="preserve"> </w:t>
      </w:r>
      <w:r w:rsidR="00245574" w:rsidRPr="00FC1202">
        <w:rPr>
          <w:rFonts w:ascii="Times New Roman" w:hAnsi="Times New Roman"/>
          <w:sz w:val="22"/>
          <w:szCs w:val="22"/>
        </w:rPr>
        <w:t>Mimar Sinan Cad. No: 4 06790, Etimesgut/ANKARA</w:t>
      </w:r>
      <w:r w:rsidR="005147AE" w:rsidRPr="00FC1202">
        <w:rPr>
          <w:rFonts w:ascii="Times New Roman" w:hAnsi="Times New Roman"/>
          <w:sz w:val="22"/>
          <w:szCs w:val="22"/>
        </w:rPr>
        <w:t xml:space="preserve"> adresinden </w:t>
      </w:r>
      <w:r w:rsidR="00C63F51" w:rsidRPr="00FC1202">
        <w:rPr>
          <w:rFonts w:ascii="Times New Roman" w:hAnsi="Times New Roman"/>
          <w:sz w:val="22"/>
          <w:szCs w:val="22"/>
        </w:rPr>
        <w:t>alınabilir.</w:t>
      </w:r>
      <w:r w:rsidR="00245574" w:rsidRPr="00FC1202">
        <w:rPr>
          <w:rFonts w:ascii="Times New Roman" w:hAnsi="Times New Roman"/>
          <w:sz w:val="22"/>
          <w:szCs w:val="22"/>
        </w:rPr>
        <w:t xml:space="preserve"> </w:t>
      </w:r>
      <w:r w:rsidRPr="00FC1202">
        <w:rPr>
          <w:rFonts w:ascii="Times New Roman" w:hAnsi="Times New Roman"/>
          <w:sz w:val="22"/>
          <w:szCs w:val="22"/>
        </w:rPr>
        <w:t xml:space="preserve">  </w:t>
      </w:r>
    </w:p>
    <w:p w:rsidR="00D41331" w:rsidRPr="00FC1202" w:rsidRDefault="006B556F" w:rsidP="00FC1202">
      <w:pPr>
        <w:jc w:val="both"/>
        <w:rPr>
          <w:rFonts w:ascii="Times New Roman" w:hAnsi="Times New Roman"/>
          <w:sz w:val="22"/>
          <w:szCs w:val="22"/>
        </w:rPr>
      </w:pPr>
      <w:r w:rsidRPr="00FC1202">
        <w:rPr>
          <w:rFonts w:ascii="Times New Roman" w:hAnsi="Times New Roman"/>
          <w:b/>
          <w:sz w:val="22"/>
          <w:szCs w:val="22"/>
        </w:rPr>
        <w:t>7.2.</w:t>
      </w:r>
      <w:r w:rsidR="00D41331" w:rsidRPr="00FC1202">
        <w:rPr>
          <w:rFonts w:ascii="Times New Roman" w:hAnsi="Times New Roman"/>
          <w:sz w:val="22"/>
          <w:szCs w:val="22"/>
        </w:rPr>
        <w:t>İhaleye teklif verecek olanların ihale dokümanını satın almaları zorunludur.</w:t>
      </w:r>
    </w:p>
    <w:p w:rsidR="00D41331" w:rsidRPr="00FC1202" w:rsidRDefault="006B556F" w:rsidP="00FC1202">
      <w:pPr>
        <w:jc w:val="both"/>
        <w:rPr>
          <w:rFonts w:ascii="Times New Roman" w:hAnsi="Times New Roman"/>
          <w:sz w:val="22"/>
          <w:szCs w:val="22"/>
        </w:rPr>
      </w:pPr>
      <w:r w:rsidRPr="00FC1202">
        <w:rPr>
          <w:rFonts w:ascii="Times New Roman" w:hAnsi="Times New Roman"/>
          <w:b/>
          <w:sz w:val="22"/>
          <w:szCs w:val="22"/>
        </w:rPr>
        <w:t>8-</w:t>
      </w:r>
      <w:r w:rsidRPr="00FC1202">
        <w:rPr>
          <w:rFonts w:ascii="Times New Roman" w:hAnsi="Times New Roman"/>
          <w:sz w:val="22"/>
          <w:szCs w:val="22"/>
        </w:rPr>
        <w:t>Teklifler,</w:t>
      </w:r>
      <w:r w:rsidR="00D41331" w:rsidRPr="00FC1202">
        <w:rPr>
          <w:rFonts w:ascii="Times New Roman" w:hAnsi="Times New Roman"/>
          <w:sz w:val="22"/>
          <w:szCs w:val="22"/>
        </w:rPr>
        <w:t xml:space="preserve"> ihale tarih ve saatine kadar </w:t>
      </w:r>
      <w:r w:rsidR="005147AE" w:rsidRPr="00FC1202">
        <w:rPr>
          <w:rFonts w:ascii="Times New Roman" w:hAnsi="Times New Roman"/>
          <w:sz w:val="22"/>
          <w:szCs w:val="22"/>
        </w:rPr>
        <w:t xml:space="preserve">Bütçe ve Mali İşler Daire Başkanlığı </w:t>
      </w:r>
      <w:r w:rsidR="00D41C74">
        <w:rPr>
          <w:rFonts w:ascii="Times New Roman" w:hAnsi="Times New Roman"/>
          <w:sz w:val="22"/>
          <w:szCs w:val="22"/>
        </w:rPr>
        <w:t xml:space="preserve">Donatım Müdürlüğü </w:t>
      </w:r>
      <w:proofErr w:type="spellStart"/>
      <w:r w:rsidR="00D41C74">
        <w:rPr>
          <w:rFonts w:ascii="Times New Roman" w:hAnsi="Times New Roman"/>
          <w:sz w:val="22"/>
          <w:szCs w:val="22"/>
        </w:rPr>
        <w:t>Yukarıy</w:t>
      </w:r>
      <w:r w:rsidRPr="00FC1202">
        <w:rPr>
          <w:rFonts w:ascii="Times New Roman" w:hAnsi="Times New Roman"/>
          <w:sz w:val="22"/>
          <w:szCs w:val="22"/>
        </w:rPr>
        <w:t>urtçu</w:t>
      </w:r>
      <w:proofErr w:type="spellEnd"/>
      <w:r w:rsidRPr="00FC1202">
        <w:rPr>
          <w:rFonts w:ascii="Times New Roman" w:hAnsi="Times New Roman"/>
          <w:sz w:val="22"/>
          <w:szCs w:val="22"/>
        </w:rPr>
        <w:t xml:space="preserve"> Mah. Mimar Sinan Cad. No: 4 06790, Etimesgut/ANKARA</w:t>
      </w:r>
      <w:r w:rsidR="00D41331" w:rsidRPr="00FC1202">
        <w:rPr>
          <w:rFonts w:ascii="Times New Roman" w:hAnsi="Times New Roman"/>
          <w:sz w:val="22"/>
          <w:szCs w:val="22"/>
        </w:rPr>
        <w:t xml:space="preserve"> adresine elden teslim edilebileceği gibi,  aynı adrese iadeli taahhütlü posta vasıtasıyla da gönderilebilir.</w:t>
      </w:r>
    </w:p>
    <w:p w:rsidR="00D41C74" w:rsidRPr="00D41C74" w:rsidRDefault="00D41331" w:rsidP="00D41C74">
      <w:pPr>
        <w:jc w:val="both"/>
        <w:rPr>
          <w:rFonts w:ascii="Times New Roman" w:hAnsi="Times New Roman"/>
          <w:sz w:val="22"/>
          <w:szCs w:val="22"/>
        </w:rPr>
      </w:pPr>
      <w:r w:rsidRPr="00FC1202">
        <w:rPr>
          <w:rFonts w:ascii="Times New Roman" w:hAnsi="Times New Roman"/>
          <w:b/>
          <w:sz w:val="22"/>
          <w:szCs w:val="22"/>
        </w:rPr>
        <w:t>9-</w:t>
      </w:r>
      <w:r w:rsidR="00D41C74" w:rsidRPr="00D41C74">
        <w:t xml:space="preserve"> </w:t>
      </w:r>
      <w:r w:rsidR="00D41C74" w:rsidRPr="00D41C74">
        <w:rPr>
          <w:rFonts w:ascii="Times New Roman" w:hAnsi="Times New Roman"/>
          <w:sz w:val="22"/>
          <w:szCs w:val="22"/>
        </w:rPr>
        <w:t>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p>
    <w:p w:rsidR="00D41331" w:rsidRPr="00FC1202" w:rsidRDefault="00D41C74" w:rsidP="00D41C74">
      <w:pPr>
        <w:jc w:val="both"/>
        <w:rPr>
          <w:rFonts w:ascii="Times New Roman" w:hAnsi="Times New Roman"/>
          <w:sz w:val="22"/>
          <w:szCs w:val="22"/>
        </w:rPr>
      </w:pPr>
      <w:r w:rsidRPr="00D41C74">
        <w:rPr>
          <w:rFonts w:ascii="Times New Roman" w:hAnsi="Times New Roman"/>
          <w:sz w:val="22"/>
          <w:szCs w:val="22"/>
        </w:rPr>
        <w:t>Bu ihalede, işin tamamı için teklif verilecektir.</w:t>
      </w:r>
    </w:p>
    <w:p w:rsidR="00D41331" w:rsidRPr="00FC1202" w:rsidRDefault="00D41331" w:rsidP="00FC1202">
      <w:pPr>
        <w:jc w:val="both"/>
        <w:rPr>
          <w:rFonts w:ascii="Times New Roman" w:hAnsi="Times New Roman"/>
          <w:sz w:val="22"/>
          <w:szCs w:val="22"/>
        </w:rPr>
      </w:pPr>
      <w:r w:rsidRPr="00FC1202">
        <w:rPr>
          <w:rFonts w:ascii="Times New Roman" w:hAnsi="Times New Roman"/>
          <w:b/>
          <w:sz w:val="22"/>
          <w:szCs w:val="22"/>
        </w:rPr>
        <w:t>10-</w:t>
      </w:r>
      <w:r w:rsidRPr="00FC1202">
        <w:rPr>
          <w:rFonts w:ascii="Times New Roman" w:hAnsi="Times New Roman"/>
          <w:sz w:val="22"/>
          <w:szCs w:val="22"/>
        </w:rPr>
        <w:t>İstekliler teklif ettikleri bedelin %</w:t>
      </w:r>
      <w:r w:rsidR="006B556F" w:rsidRPr="00FC1202">
        <w:rPr>
          <w:rFonts w:ascii="Times New Roman" w:hAnsi="Times New Roman"/>
          <w:sz w:val="22"/>
          <w:szCs w:val="22"/>
        </w:rPr>
        <w:t xml:space="preserve"> </w:t>
      </w:r>
      <w:r w:rsidRPr="00FC1202">
        <w:rPr>
          <w:rFonts w:ascii="Times New Roman" w:hAnsi="Times New Roman"/>
          <w:sz w:val="22"/>
          <w:szCs w:val="22"/>
        </w:rPr>
        <w:t>3’ünden az olmamak üzere kendi belirleyecekleri tutarda geçici teminat vereceklerdir.</w:t>
      </w:r>
    </w:p>
    <w:p w:rsidR="00D41331" w:rsidRPr="00FC1202" w:rsidRDefault="00D41331" w:rsidP="00FC1202">
      <w:pPr>
        <w:jc w:val="both"/>
        <w:rPr>
          <w:rFonts w:ascii="Times New Roman" w:hAnsi="Times New Roman"/>
          <w:sz w:val="22"/>
          <w:szCs w:val="22"/>
        </w:rPr>
      </w:pPr>
      <w:r w:rsidRPr="00FC1202">
        <w:rPr>
          <w:rFonts w:ascii="Times New Roman" w:hAnsi="Times New Roman"/>
          <w:b/>
          <w:sz w:val="22"/>
          <w:szCs w:val="22"/>
        </w:rPr>
        <w:t>11-</w:t>
      </w:r>
      <w:r w:rsidRPr="00FC1202">
        <w:rPr>
          <w:rFonts w:ascii="Times New Roman" w:hAnsi="Times New Roman"/>
          <w:sz w:val="22"/>
          <w:szCs w:val="22"/>
        </w:rPr>
        <w:t xml:space="preserve"> Verilen tekliflerin geçerlilik süres</w:t>
      </w:r>
      <w:r w:rsidR="006B556F" w:rsidRPr="00FC1202">
        <w:rPr>
          <w:rFonts w:ascii="Times New Roman" w:hAnsi="Times New Roman"/>
          <w:sz w:val="22"/>
          <w:szCs w:val="22"/>
        </w:rPr>
        <w:t xml:space="preserve">i, ihale tarihinden itibaren </w:t>
      </w:r>
      <w:r w:rsidR="00D41C74">
        <w:rPr>
          <w:rFonts w:ascii="Times New Roman" w:hAnsi="Times New Roman"/>
          <w:sz w:val="22"/>
          <w:szCs w:val="22"/>
        </w:rPr>
        <w:t>9</w:t>
      </w:r>
      <w:r w:rsidR="00BA4197" w:rsidRPr="00FC1202">
        <w:rPr>
          <w:rFonts w:ascii="Times New Roman" w:hAnsi="Times New Roman"/>
          <w:sz w:val="22"/>
          <w:szCs w:val="22"/>
        </w:rPr>
        <w:t>0</w:t>
      </w:r>
      <w:r w:rsidRPr="00FC1202">
        <w:rPr>
          <w:rFonts w:ascii="Times New Roman" w:hAnsi="Times New Roman"/>
          <w:sz w:val="22"/>
          <w:szCs w:val="22"/>
        </w:rPr>
        <w:t xml:space="preserve"> takvim günüdür.</w:t>
      </w:r>
    </w:p>
    <w:p w:rsidR="00EB260C" w:rsidRPr="00FC1202" w:rsidRDefault="00D41331" w:rsidP="00FC1202">
      <w:pPr>
        <w:jc w:val="both"/>
        <w:rPr>
          <w:rFonts w:ascii="Times New Roman" w:hAnsi="Times New Roman"/>
          <w:sz w:val="22"/>
          <w:szCs w:val="22"/>
        </w:rPr>
      </w:pPr>
      <w:r w:rsidRPr="00FC1202">
        <w:rPr>
          <w:rFonts w:ascii="Times New Roman" w:hAnsi="Times New Roman"/>
          <w:b/>
          <w:sz w:val="22"/>
          <w:szCs w:val="22"/>
        </w:rPr>
        <w:t>12-</w:t>
      </w:r>
      <w:r w:rsidRPr="00FC1202">
        <w:rPr>
          <w:rFonts w:ascii="Times New Roman" w:hAnsi="Times New Roman"/>
          <w:sz w:val="22"/>
          <w:szCs w:val="22"/>
        </w:rPr>
        <w:t xml:space="preserve"> Konsorsiyum olarak ihaleye teklif </w:t>
      </w:r>
      <w:r w:rsidR="006B556F" w:rsidRPr="00FC1202">
        <w:rPr>
          <w:rFonts w:ascii="Times New Roman" w:hAnsi="Times New Roman"/>
          <w:sz w:val="22"/>
          <w:szCs w:val="22"/>
        </w:rPr>
        <w:t>verilemez.</w:t>
      </w:r>
    </w:p>
    <w:sectPr w:rsidR="00EB260C" w:rsidRPr="00FC1202" w:rsidSect="005147AE">
      <w:headerReference w:type="default" r:id="rId8"/>
      <w:footerReference w:type="default" r:id="rId9"/>
      <w:pgSz w:w="11906" w:h="16838"/>
      <w:pgMar w:top="851" w:right="964" w:bottom="851" w:left="96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193" w:rsidRDefault="00087193" w:rsidP="00594B6C">
      <w:r>
        <w:separator/>
      </w:r>
    </w:p>
  </w:endnote>
  <w:endnote w:type="continuationSeparator" w:id="0">
    <w:p w:rsidR="00087193" w:rsidRDefault="00087193" w:rsidP="0059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20" w:rsidRDefault="00184A20" w:rsidP="001A1623">
    <w:pPr>
      <w:pStyle w:val="AltBilgi"/>
      <w:pBdr>
        <w:top w:val="single" w:sz="4" w:space="1" w:color="A5A5A5"/>
      </w:pBdr>
      <w:rPr>
        <w:color w:val="808080"/>
      </w:rPr>
    </w:pPr>
    <w:r>
      <w:rPr>
        <w:color w:val="808080"/>
      </w:rPr>
      <w:t>Çankaya Üniversitesi  Merkez Kampüs</w:t>
    </w:r>
    <w:r w:rsidRPr="006D5618">
      <w:rPr>
        <w:color w:val="808080"/>
      </w:rPr>
      <w:t xml:space="preserve">: </w:t>
    </w:r>
    <w:r w:rsidR="004544E2">
      <w:rPr>
        <w:color w:val="808080"/>
      </w:rPr>
      <w:t xml:space="preserve">Yukarı Yurtçu </w:t>
    </w:r>
    <w:proofErr w:type="spellStart"/>
    <w:r w:rsidR="004544E2">
      <w:rPr>
        <w:color w:val="808080"/>
      </w:rPr>
      <w:t>Mah.</w:t>
    </w:r>
    <w:r w:rsidR="00852709">
      <w:rPr>
        <w:color w:val="808080"/>
      </w:rPr>
      <w:t>Mimar</w:t>
    </w:r>
    <w:proofErr w:type="spellEnd"/>
    <w:r w:rsidR="00852709">
      <w:rPr>
        <w:color w:val="808080"/>
      </w:rPr>
      <w:t xml:space="preserve"> Sinan Cad. No: 4</w:t>
    </w:r>
    <w:r w:rsidR="002A0197">
      <w:rPr>
        <w:color w:val="808080"/>
      </w:rPr>
      <w:t xml:space="preserve"> 0679</w:t>
    </w:r>
    <w:r w:rsidR="00E33385">
      <w:rPr>
        <w:color w:val="808080"/>
      </w:rPr>
      <w:t>0, Etimesgut</w:t>
    </w:r>
    <w:r w:rsidRPr="006D5618">
      <w:rPr>
        <w:color w:val="808080"/>
      </w:rPr>
      <w:t>/ANKARA</w:t>
    </w:r>
    <w:r w:rsidRPr="006D5618">
      <w:rPr>
        <w:color w:val="808080"/>
      </w:rPr>
      <w:br/>
      <w:t>Tel: 0 312 233 10 00 / 1130 || Faks: 0 312 233 10 29</w:t>
    </w:r>
    <w:r w:rsidRPr="006D5618">
      <w:rPr>
        <w:color w:val="808080"/>
      </w:rPr>
      <w:br/>
      <w:t xml:space="preserve">Balgat </w:t>
    </w:r>
    <w:proofErr w:type="gramStart"/>
    <w:r w:rsidRPr="006D5618">
      <w:rPr>
        <w:color w:val="808080"/>
      </w:rPr>
      <w:t xml:space="preserve">Kampüsü : </w:t>
    </w:r>
    <w:proofErr w:type="spellStart"/>
    <w:r w:rsidR="00EF1D59">
      <w:rPr>
        <w:color w:val="808080"/>
      </w:rPr>
      <w:t>Çukurambar</w:t>
    </w:r>
    <w:proofErr w:type="spellEnd"/>
    <w:proofErr w:type="gramEnd"/>
    <w:r w:rsidR="008C7705">
      <w:rPr>
        <w:color w:val="808080"/>
      </w:rPr>
      <w:t xml:space="preserve"> M</w:t>
    </w:r>
    <w:r w:rsidR="00EF1D59">
      <w:rPr>
        <w:color w:val="808080"/>
      </w:rPr>
      <w:t>ah.</w:t>
    </w:r>
    <w:r w:rsidR="008C7705">
      <w:rPr>
        <w:color w:val="808080"/>
      </w:rPr>
      <w:t xml:space="preserve"> </w:t>
    </w:r>
    <w:r w:rsidR="002A0197">
      <w:rPr>
        <w:color w:val="808080"/>
      </w:rPr>
      <w:t>Öğretmenler Cad. No: 14, 06530</w:t>
    </w:r>
    <w:r w:rsidRPr="006D5618">
      <w:rPr>
        <w:color w:val="808080"/>
      </w:rPr>
      <w:t xml:space="preserve"> </w:t>
    </w:r>
    <w:r w:rsidR="008C7705">
      <w:rPr>
        <w:color w:val="808080"/>
      </w:rPr>
      <w:t>–</w:t>
    </w:r>
    <w:r w:rsidRPr="006D5618">
      <w:rPr>
        <w:color w:val="808080"/>
      </w:rPr>
      <w:t xml:space="preserve"> </w:t>
    </w:r>
    <w:r w:rsidR="008C7705">
      <w:rPr>
        <w:color w:val="808080"/>
      </w:rPr>
      <w:t>Çankaya/</w:t>
    </w:r>
    <w:r w:rsidRPr="006D5618">
      <w:rPr>
        <w:color w:val="808080"/>
      </w:rPr>
      <w:t>ANKARA</w:t>
    </w:r>
    <w:r w:rsidRPr="006D5618">
      <w:rPr>
        <w:color w:val="808080"/>
      </w:rPr>
      <w:br/>
      <w:t xml:space="preserve"> Tel: 0 312 284 45 00 / 130 || Faks: 0 312 286 40 78 ||  E-posta: webadmin@cankaya.edu.tr</w:t>
    </w:r>
  </w:p>
  <w:p w:rsidR="00184A20" w:rsidRDefault="00184A2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193" w:rsidRDefault="00087193" w:rsidP="00594B6C">
      <w:r>
        <w:separator/>
      </w:r>
    </w:p>
  </w:footnote>
  <w:footnote w:type="continuationSeparator" w:id="0">
    <w:p w:rsidR="00087193" w:rsidRDefault="00087193" w:rsidP="00594B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20" w:rsidRDefault="00E23CA8" w:rsidP="009C13EE">
    <w:pPr>
      <w:pStyle w:val="stBilgi"/>
      <w:ind w:hanging="851"/>
    </w:pPr>
    <w:r>
      <w:t xml:space="preserve">              </w:t>
    </w:r>
    <w:r w:rsidR="000F2AEB">
      <w:rPr>
        <w:noProof/>
        <w:lang w:eastAsia="tr-TR"/>
      </w:rPr>
      <w:drawing>
        <wp:inline distT="0" distB="0" distL="0" distR="0">
          <wp:extent cx="4543425" cy="7429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3425" cy="742950"/>
                  </a:xfrm>
                  <a:prstGeom prst="rect">
                    <a:avLst/>
                  </a:prstGeom>
                  <a:noFill/>
                  <a:ln>
                    <a:noFill/>
                  </a:ln>
                </pic:spPr>
              </pic:pic>
            </a:graphicData>
          </a:graphic>
        </wp:inline>
      </w:drawing>
    </w:r>
  </w:p>
  <w:p w:rsidR="00184A20" w:rsidRDefault="00184A2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20CF5"/>
    <w:multiLevelType w:val="hybridMultilevel"/>
    <w:tmpl w:val="FC722FDC"/>
    <w:lvl w:ilvl="0" w:tplc="77AC5B7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6C"/>
    <w:rsid w:val="00031D1D"/>
    <w:rsid w:val="000322EC"/>
    <w:rsid w:val="00045A50"/>
    <w:rsid w:val="000505B1"/>
    <w:rsid w:val="00051881"/>
    <w:rsid w:val="00055A1E"/>
    <w:rsid w:val="000749E3"/>
    <w:rsid w:val="000870B9"/>
    <w:rsid w:val="00087193"/>
    <w:rsid w:val="00090476"/>
    <w:rsid w:val="000E6E45"/>
    <w:rsid w:val="000F2AEB"/>
    <w:rsid w:val="00103096"/>
    <w:rsid w:val="00114AD1"/>
    <w:rsid w:val="001353BD"/>
    <w:rsid w:val="00184A20"/>
    <w:rsid w:val="001A1623"/>
    <w:rsid w:val="00202CE7"/>
    <w:rsid w:val="0021370A"/>
    <w:rsid w:val="00245574"/>
    <w:rsid w:val="0025239F"/>
    <w:rsid w:val="00257107"/>
    <w:rsid w:val="002A0197"/>
    <w:rsid w:val="002B7A54"/>
    <w:rsid w:val="002F77A5"/>
    <w:rsid w:val="00314351"/>
    <w:rsid w:val="00336701"/>
    <w:rsid w:val="003708B7"/>
    <w:rsid w:val="00397195"/>
    <w:rsid w:val="003A6EF7"/>
    <w:rsid w:val="003B3575"/>
    <w:rsid w:val="003F5F73"/>
    <w:rsid w:val="00420AC2"/>
    <w:rsid w:val="004305AE"/>
    <w:rsid w:val="004544E2"/>
    <w:rsid w:val="00457B07"/>
    <w:rsid w:val="00496BD3"/>
    <w:rsid w:val="004A49CB"/>
    <w:rsid w:val="004A7F7C"/>
    <w:rsid w:val="004C57A4"/>
    <w:rsid w:val="005147AE"/>
    <w:rsid w:val="00571E94"/>
    <w:rsid w:val="005736EA"/>
    <w:rsid w:val="005836B2"/>
    <w:rsid w:val="00587C01"/>
    <w:rsid w:val="00592D1A"/>
    <w:rsid w:val="00593579"/>
    <w:rsid w:val="00594B6C"/>
    <w:rsid w:val="00650A4A"/>
    <w:rsid w:val="00651C0E"/>
    <w:rsid w:val="006A3E45"/>
    <w:rsid w:val="006B556F"/>
    <w:rsid w:val="006D5618"/>
    <w:rsid w:val="006F3900"/>
    <w:rsid w:val="0070041C"/>
    <w:rsid w:val="007100F5"/>
    <w:rsid w:val="00732CAD"/>
    <w:rsid w:val="0074054C"/>
    <w:rsid w:val="007426D2"/>
    <w:rsid w:val="007841C8"/>
    <w:rsid w:val="00794576"/>
    <w:rsid w:val="00796EC2"/>
    <w:rsid w:val="007D19AF"/>
    <w:rsid w:val="007F3928"/>
    <w:rsid w:val="00806C21"/>
    <w:rsid w:val="00806DC0"/>
    <w:rsid w:val="00835B8C"/>
    <w:rsid w:val="00837E82"/>
    <w:rsid w:val="00852709"/>
    <w:rsid w:val="00862E7A"/>
    <w:rsid w:val="00876CF9"/>
    <w:rsid w:val="008C3D23"/>
    <w:rsid w:val="008C50C5"/>
    <w:rsid w:val="008C7705"/>
    <w:rsid w:val="008D4521"/>
    <w:rsid w:val="008E4CD5"/>
    <w:rsid w:val="008F6D8C"/>
    <w:rsid w:val="00930D31"/>
    <w:rsid w:val="00946051"/>
    <w:rsid w:val="0096248B"/>
    <w:rsid w:val="00967938"/>
    <w:rsid w:val="00983139"/>
    <w:rsid w:val="009C13EE"/>
    <w:rsid w:val="009E3302"/>
    <w:rsid w:val="00A11737"/>
    <w:rsid w:val="00A1763E"/>
    <w:rsid w:val="00A70BA7"/>
    <w:rsid w:val="00A9273C"/>
    <w:rsid w:val="00A93455"/>
    <w:rsid w:val="00AB7064"/>
    <w:rsid w:val="00AE2139"/>
    <w:rsid w:val="00B059CC"/>
    <w:rsid w:val="00B230E0"/>
    <w:rsid w:val="00B30002"/>
    <w:rsid w:val="00B51C69"/>
    <w:rsid w:val="00B656F9"/>
    <w:rsid w:val="00B66620"/>
    <w:rsid w:val="00B70BD0"/>
    <w:rsid w:val="00BA4197"/>
    <w:rsid w:val="00BF59CF"/>
    <w:rsid w:val="00C549C3"/>
    <w:rsid w:val="00C60D03"/>
    <w:rsid w:val="00C63F51"/>
    <w:rsid w:val="00C93DF4"/>
    <w:rsid w:val="00CA7B21"/>
    <w:rsid w:val="00CF6754"/>
    <w:rsid w:val="00D00509"/>
    <w:rsid w:val="00D00FB4"/>
    <w:rsid w:val="00D033D2"/>
    <w:rsid w:val="00D12F72"/>
    <w:rsid w:val="00D17F9E"/>
    <w:rsid w:val="00D41331"/>
    <w:rsid w:val="00D41C74"/>
    <w:rsid w:val="00D569FB"/>
    <w:rsid w:val="00D73D8A"/>
    <w:rsid w:val="00D876C6"/>
    <w:rsid w:val="00E06F6F"/>
    <w:rsid w:val="00E23CA8"/>
    <w:rsid w:val="00E27EB3"/>
    <w:rsid w:val="00E33385"/>
    <w:rsid w:val="00E37A07"/>
    <w:rsid w:val="00E739B3"/>
    <w:rsid w:val="00EB260C"/>
    <w:rsid w:val="00ED5198"/>
    <w:rsid w:val="00EF1D59"/>
    <w:rsid w:val="00EF3701"/>
    <w:rsid w:val="00EF4975"/>
    <w:rsid w:val="00F125F2"/>
    <w:rsid w:val="00F12C82"/>
    <w:rsid w:val="00F83E76"/>
    <w:rsid w:val="00FC1202"/>
    <w:rsid w:val="00FC2B34"/>
    <w:rsid w:val="00FE1277"/>
    <w:rsid w:val="00FE3D2D"/>
    <w:rsid w:val="00FF0204"/>
    <w:rsid w:val="00FF7E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405BA4"/>
  <w15:docId w15:val="{A3FD4888-D7F7-4304-A699-84577507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7A5"/>
    <w:rPr>
      <w:rFonts w:ascii="Arial" w:eastAsia="Times New Roman" w:hAnsi="Arial"/>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94B6C"/>
    <w:pPr>
      <w:tabs>
        <w:tab w:val="center" w:pos="4536"/>
        <w:tab w:val="right" w:pos="9072"/>
      </w:tabs>
    </w:pPr>
    <w:rPr>
      <w:rFonts w:ascii="Calibri" w:eastAsia="Calibri" w:hAnsi="Calibri"/>
      <w:sz w:val="22"/>
      <w:szCs w:val="22"/>
    </w:rPr>
  </w:style>
  <w:style w:type="character" w:customStyle="1" w:styleId="stBilgiChar">
    <w:name w:val="Üst Bilgi Char"/>
    <w:link w:val="stBilgi"/>
    <w:uiPriority w:val="99"/>
    <w:locked/>
    <w:rsid w:val="00594B6C"/>
    <w:rPr>
      <w:rFonts w:cs="Times New Roman"/>
    </w:rPr>
  </w:style>
  <w:style w:type="paragraph" w:styleId="AltBilgi">
    <w:name w:val="footer"/>
    <w:basedOn w:val="Normal"/>
    <w:link w:val="AltBilgiChar"/>
    <w:uiPriority w:val="99"/>
    <w:rsid w:val="00594B6C"/>
    <w:pPr>
      <w:tabs>
        <w:tab w:val="center" w:pos="4536"/>
        <w:tab w:val="right" w:pos="9072"/>
      </w:tabs>
    </w:pPr>
    <w:rPr>
      <w:rFonts w:ascii="Calibri" w:eastAsia="Calibri" w:hAnsi="Calibri"/>
      <w:sz w:val="22"/>
      <w:szCs w:val="22"/>
    </w:rPr>
  </w:style>
  <w:style w:type="character" w:customStyle="1" w:styleId="AltBilgiChar">
    <w:name w:val="Alt Bilgi Char"/>
    <w:link w:val="AltBilgi"/>
    <w:uiPriority w:val="99"/>
    <w:locked/>
    <w:rsid w:val="00594B6C"/>
    <w:rPr>
      <w:rFonts w:cs="Times New Roman"/>
    </w:rPr>
  </w:style>
  <w:style w:type="paragraph" w:styleId="BalonMetni">
    <w:name w:val="Balloon Text"/>
    <w:basedOn w:val="Normal"/>
    <w:link w:val="BalonMetniChar"/>
    <w:uiPriority w:val="99"/>
    <w:semiHidden/>
    <w:rsid w:val="00594B6C"/>
    <w:rPr>
      <w:rFonts w:ascii="Tahoma" w:eastAsia="Calibri" w:hAnsi="Tahoma" w:cs="Tahoma"/>
      <w:sz w:val="16"/>
      <w:szCs w:val="16"/>
    </w:rPr>
  </w:style>
  <w:style w:type="character" w:customStyle="1" w:styleId="BalonMetniChar">
    <w:name w:val="Balon Metni Char"/>
    <w:link w:val="BalonMetni"/>
    <w:uiPriority w:val="99"/>
    <w:semiHidden/>
    <w:locked/>
    <w:rsid w:val="00594B6C"/>
    <w:rPr>
      <w:rFonts w:ascii="Tahoma" w:hAnsi="Tahoma" w:cs="Tahoma"/>
      <w:sz w:val="16"/>
      <w:szCs w:val="16"/>
    </w:rPr>
  </w:style>
  <w:style w:type="character" w:styleId="Kpr">
    <w:name w:val="Hyperlink"/>
    <w:uiPriority w:val="99"/>
    <w:rsid w:val="002F77A5"/>
    <w:rPr>
      <w:rFonts w:cs="Times New Roman"/>
      <w:color w:val="0000FF"/>
      <w:u w:val="single"/>
    </w:rPr>
  </w:style>
  <w:style w:type="table" w:styleId="TabloKlavuzu">
    <w:name w:val="Table Grid"/>
    <w:basedOn w:val="NormalTablo"/>
    <w:locked/>
    <w:rsid w:val="000F2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92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2315">
      <w:marLeft w:val="0"/>
      <w:marRight w:val="0"/>
      <w:marTop w:val="0"/>
      <w:marBottom w:val="0"/>
      <w:divBdr>
        <w:top w:val="none" w:sz="0" w:space="0" w:color="auto"/>
        <w:left w:val="none" w:sz="0" w:space="0" w:color="auto"/>
        <w:bottom w:val="none" w:sz="0" w:space="0" w:color="auto"/>
        <w:right w:val="none" w:sz="0" w:space="0" w:color="auto"/>
      </w:divBdr>
    </w:div>
    <w:div w:id="1469423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nkay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954</Words>
  <Characters>5441</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Sayı</vt:lpstr>
      <vt:lpstr>Sayı</vt:lpstr>
    </vt:vector>
  </TitlesOfParts>
  <Company>Çankaya Üniversitesi</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dc:title>
  <dc:subject/>
  <dc:creator>cankaya</dc:creator>
  <cp:keywords/>
  <dc:description/>
  <cp:lastModifiedBy>ismail</cp:lastModifiedBy>
  <cp:revision>37</cp:revision>
  <cp:lastPrinted>2018-11-30T10:37:00Z</cp:lastPrinted>
  <dcterms:created xsi:type="dcterms:W3CDTF">2018-11-23T14:02:00Z</dcterms:created>
  <dcterms:modified xsi:type="dcterms:W3CDTF">2021-01-25T13:02:00Z</dcterms:modified>
</cp:coreProperties>
</file>